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A" w:rsidRDefault="00CE66EA" w:rsidP="00CE66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8418" cy="1052623"/>
            <wp:effectExtent l="0" t="0" r="0" b="0"/>
            <wp:docPr id="2" name="Рисунок 2" descr="\\Win-02f9v0spnkn\общая\эмблема заповед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02f9v0spnkn\общая\эмблема заповедни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" cy="10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5F" w:rsidRPr="00A5425F" w:rsidRDefault="00A5425F" w:rsidP="00A54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ПОЛОЖЕНИЕ</w:t>
      </w:r>
    </w:p>
    <w:p w:rsidR="00A5425F" w:rsidRPr="00A5425F" w:rsidRDefault="00A5425F" w:rsidP="00560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о проведении экологической акции «Батарейки</w:t>
      </w:r>
      <w:r w:rsidR="00907480">
        <w:rPr>
          <w:rFonts w:ascii="Times New Roman" w:hAnsi="Times New Roman" w:cs="Times New Roman"/>
          <w:sz w:val="24"/>
          <w:szCs w:val="24"/>
        </w:rPr>
        <w:t>,</w:t>
      </w:r>
      <w:r w:rsidRPr="00A5425F">
        <w:rPr>
          <w:rFonts w:ascii="Times New Roman" w:hAnsi="Times New Roman" w:cs="Times New Roman"/>
          <w:sz w:val="24"/>
          <w:szCs w:val="24"/>
        </w:rPr>
        <w:t xml:space="preserve"> сдавайтесь!» в </w:t>
      </w:r>
      <w:r w:rsidR="003A2C2F">
        <w:rPr>
          <w:rFonts w:ascii="Times New Roman" w:hAnsi="Times New Roman" w:cs="Times New Roman"/>
          <w:sz w:val="24"/>
          <w:szCs w:val="24"/>
        </w:rPr>
        <w:t>общеобразовательных учреждениях (ДОУ, СОШ и др.)</w:t>
      </w:r>
      <w:r w:rsidR="005A150E">
        <w:rPr>
          <w:rFonts w:ascii="Times New Roman" w:hAnsi="Times New Roman" w:cs="Times New Roman"/>
          <w:sz w:val="24"/>
          <w:szCs w:val="24"/>
        </w:rPr>
        <w:t xml:space="preserve"> города и района</w:t>
      </w:r>
      <w:r w:rsidR="005609B4">
        <w:rPr>
          <w:rFonts w:ascii="Times New Roman" w:hAnsi="Times New Roman" w:cs="Times New Roman"/>
          <w:sz w:val="24"/>
          <w:szCs w:val="24"/>
        </w:rPr>
        <w:t xml:space="preserve"> среди классов и групп детских садов.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Учредителем данной акции является ФГБУ «Государственный заповедник «</w:t>
      </w:r>
      <w:proofErr w:type="spellStart"/>
      <w:r w:rsidRPr="00A5425F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A5425F">
        <w:rPr>
          <w:rFonts w:ascii="Times New Roman" w:hAnsi="Times New Roman" w:cs="Times New Roman"/>
          <w:sz w:val="24"/>
          <w:szCs w:val="24"/>
        </w:rPr>
        <w:t>»</w:t>
      </w:r>
      <w:r w:rsidR="00392B35">
        <w:rPr>
          <w:rFonts w:ascii="Times New Roman" w:hAnsi="Times New Roman" w:cs="Times New Roman"/>
          <w:sz w:val="24"/>
          <w:szCs w:val="24"/>
        </w:rPr>
        <w:t xml:space="preserve"> совместно с ООО</w:t>
      </w:r>
      <w:r w:rsidR="00392B35" w:rsidRPr="00392B35">
        <w:rPr>
          <w:rFonts w:ascii="Times New Roman" w:hAnsi="Times New Roman" w:cs="Times New Roman"/>
          <w:sz w:val="24"/>
          <w:szCs w:val="24"/>
        </w:rPr>
        <w:t xml:space="preserve"> «ПКЦ</w:t>
      </w:r>
      <w:proofErr w:type="gramStart"/>
      <w:r w:rsidR="00392B35" w:rsidRPr="00392B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92B35" w:rsidRPr="00392B35">
        <w:rPr>
          <w:rFonts w:ascii="Times New Roman" w:hAnsi="Times New Roman" w:cs="Times New Roman"/>
          <w:sz w:val="24"/>
          <w:szCs w:val="24"/>
        </w:rPr>
        <w:t>сё для видео»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экологической акции «Батарейки</w:t>
      </w:r>
      <w:r w:rsidR="00907480">
        <w:rPr>
          <w:rFonts w:ascii="Times New Roman" w:hAnsi="Times New Roman" w:cs="Times New Roman"/>
          <w:sz w:val="24"/>
          <w:szCs w:val="24"/>
        </w:rPr>
        <w:t>,</w:t>
      </w:r>
      <w:r w:rsidRPr="00A5425F">
        <w:rPr>
          <w:rFonts w:ascii="Times New Roman" w:hAnsi="Times New Roman" w:cs="Times New Roman"/>
          <w:sz w:val="24"/>
          <w:szCs w:val="24"/>
        </w:rPr>
        <w:t xml:space="preserve"> сдавайтесь!» (далее - Акция), посвященной повышению уровня информированности воспитанников и их родителей о развитии системы обращения с отходами потребления, формированию у подрастающего поколения экологической культуры, культур</w:t>
      </w:r>
      <w:r w:rsidR="00907480">
        <w:rPr>
          <w:rFonts w:ascii="Times New Roman" w:hAnsi="Times New Roman" w:cs="Times New Roman"/>
          <w:sz w:val="24"/>
          <w:szCs w:val="24"/>
        </w:rPr>
        <w:t>ы обращения с опасными отходами;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1.2. Основной целью Акции является формирование в детской и родительской среде экологической культуры и привлечение внимания широкой общественности к проблеме сбора</w:t>
      </w:r>
      <w:r w:rsidR="005A150E">
        <w:rPr>
          <w:rFonts w:ascii="Times New Roman" w:hAnsi="Times New Roman" w:cs="Times New Roman"/>
          <w:sz w:val="24"/>
          <w:szCs w:val="24"/>
        </w:rPr>
        <w:t xml:space="preserve"> и утилизации</w:t>
      </w:r>
      <w:r w:rsidR="00907480">
        <w:rPr>
          <w:rFonts w:ascii="Times New Roman" w:hAnsi="Times New Roman" w:cs="Times New Roman"/>
          <w:sz w:val="24"/>
          <w:szCs w:val="24"/>
        </w:rPr>
        <w:t xml:space="preserve"> отработанных элементов питания;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1.3. Акция нацелена на реализацию следующих задач: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информирование детей и их родителей о негативных последствиях, которые возникают при попадании отработанных батареек в почву и воду;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воспитание экологической культуры подрастающего поколения;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вовлечение детей и родителей в практическую деятельность по раздельному сбору бытовых отходов;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чувства ответственности за чистоту окружающей среды.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II. Участие в Акции.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2.1. Участие в </w:t>
      </w:r>
      <w:r w:rsidR="00B73F94">
        <w:rPr>
          <w:rFonts w:ascii="Times New Roman" w:hAnsi="Times New Roman" w:cs="Times New Roman"/>
          <w:sz w:val="24"/>
          <w:szCs w:val="24"/>
        </w:rPr>
        <w:t>Акции добровольное и бесплатное;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2.2. Сбор отработанных батареек</w:t>
      </w:r>
      <w:r w:rsidR="00C1306B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B73F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A2C2F">
        <w:rPr>
          <w:rFonts w:ascii="Times New Roman" w:hAnsi="Times New Roman" w:cs="Times New Roman"/>
          <w:sz w:val="24"/>
          <w:szCs w:val="24"/>
        </w:rPr>
        <w:t>учреждений</w:t>
      </w:r>
      <w:r w:rsidR="00B73F94">
        <w:rPr>
          <w:rFonts w:ascii="Times New Roman" w:hAnsi="Times New Roman" w:cs="Times New Roman"/>
          <w:sz w:val="24"/>
          <w:szCs w:val="24"/>
        </w:rPr>
        <w:t>;</w:t>
      </w:r>
    </w:p>
    <w:p w:rsidR="00A5425F" w:rsidRPr="00A5425F" w:rsidRDefault="00B73F94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Критерии оценки Конкурса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Оценивается вес собранных батареек. Принимаются только бытовые элементы питания </w:t>
      </w:r>
      <w:r w:rsidR="00B73F94">
        <w:rPr>
          <w:rFonts w:ascii="Times New Roman" w:hAnsi="Times New Roman" w:cs="Times New Roman"/>
          <w:sz w:val="24"/>
          <w:szCs w:val="24"/>
        </w:rPr>
        <w:t>типов ААА, АА, С, D, «Таблетки»;</w:t>
      </w:r>
    </w:p>
    <w:p w:rsidR="00A5425F" w:rsidRPr="00A5425F" w:rsidRDefault="00B73F94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Участники Конкурса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К участию в Конкурсе приглашаются педагоги, воспитанники</w:t>
      </w:r>
      <w:r w:rsidR="00A8429B">
        <w:rPr>
          <w:rFonts w:ascii="Times New Roman" w:hAnsi="Times New Roman" w:cs="Times New Roman"/>
          <w:sz w:val="24"/>
          <w:szCs w:val="24"/>
        </w:rPr>
        <w:t>, ученики</w:t>
      </w:r>
      <w:r w:rsidRPr="00A5425F">
        <w:rPr>
          <w:rFonts w:ascii="Times New Roman" w:hAnsi="Times New Roman" w:cs="Times New Roman"/>
          <w:sz w:val="24"/>
          <w:szCs w:val="24"/>
        </w:rPr>
        <w:t xml:space="preserve"> и их родители.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A5425F">
        <w:rPr>
          <w:rFonts w:ascii="Times New Roman" w:hAnsi="Times New Roman" w:cs="Times New Roman"/>
          <w:sz w:val="24"/>
          <w:szCs w:val="24"/>
        </w:rPr>
        <w:t>. Подведение итогов, награждение.</w:t>
      </w:r>
    </w:p>
    <w:p w:rsidR="003D5C6B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92B35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3D5C6B">
        <w:rPr>
          <w:rFonts w:ascii="Times New Roman" w:hAnsi="Times New Roman" w:cs="Times New Roman"/>
          <w:sz w:val="24"/>
          <w:szCs w:val="24"/>
        </w:rPr>
        <w:t>акции,</w:t>
      </w:r>
      <w:r w:rsidR="00B93E98">
        <w:rPr>
          <w:rFonts w:ascii="Times New Roman" w:hAnsi="Times New Roman" w:cs="Times New Roman"/>
          <w:sz w:val="24"/>
          <w:szCs w:val="24"/>
        </w:rPr>
        <w:t xml:space="preserve"> </w:t>
      </w:r>
      <w:r w:rsidR="00392B35">
        <w:rPr>
          <w:rFonts w:ascii="Times New Roman" w:hAnsi="Times New Roman" w:cs="Times New Roman"/>
          <w:sz w:val="24"/>
          <w:szCs w:val="24"/>
        </w:rPr>
        <w:t>с</w:t>
      </w:r>
      <w:r w:rsidRPr="00A5425F">
        <w:rPr>
          <w:rFonts w:ascii="Times New Roman" w:hAnsi="Times New Roman" w:cs="Times New Roman"/>
          <w:sz w:val="24"/>
          <w:szCs w:val="24"/>
        </w:rPr>
        <w:t>обравшие наибольш</w:t>
      </w:r>
      <w:r>
        <w:rPr>
          <w:rFonts w:ascii="Times New Roman" w:hAnsi="Times New Roman" w:cs="Times New Roman"/>
          <w:sz w:val="24"/>
          <w:szCs w:val="24"/>
        </w:rPr>
        <w:t xml:space="preserve">ий вес </w:t>
      </w:r>
      <w:r w:rsidRPr="00A5425F">
        <w:rPr>
          <w:rFonts w:ascii="Times New Roman" w:hAnsi="Times New Roman" w:cs="Times New Roman"/>
          <w:sz w:val="24"/>
          <w:szCs w:val="24"/>
        </w:rPr>
        <w:t>отработанных батареек будут награждены дипломами I, II, III степени</w:t>
      </w:r>
      <w:r w:rsidR="008C4577">
        <w:rPr>
          <w:rFonts w:ascii="Times New Roman" w:hAnsi="Times New Roman" w:cs="Times New Roman"/>
          <w:sz w:val="24"/>
          <w:szCs w:val="24"/>
        </w:rPr>
        <w:t xml:space="preserve"> </w:t>
      </w:r>
      <w:r w:rsidR="00392B35" w:rsidRPr="00392B35">
        <w:rPr>
          <w:rFonts w:ascii="Times New Roman" w:hAnsi="Times New Roman" w:cs="Times New Roman"/>
          <w:sz w:val="24"/>
          <w:szCs w:val="24"/>
        </w:rPr>
        <w:t>и памятными подарками</w:t>
      </w:r>
      <w:r w:rsidR="009A2B6D">
        <w:rPr>
          <w:rFonts w:ascii="Times New Roman" w:hAnsi="Times New Roman" w:cs="Times New Roman"/>
          <w:sz w:val="24"/>
          <w:szCs w:val="24"/>
        </w:rPr>
        <w:t>;</w:t>
      </w:r>
    </w:p>
    <w:p w:rsidR="00A5425F" w:rsidRDefault="009A2B6D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D5C6B">
        <w:rPr>
          <w:rFonts w:ascii="Times New Roman" w:hAnsi="Times New Roman" w:cs="Times New Roman"/>
          <w:sz w:val="24"/>
          <w:szCs w:val="24"/>
        </w:rPr>
        <w:t>Класс</w:t>
      </w:r>
      <w:r w:rsidR="005609B4">
        <w:rPr>
          <w:rFonts w:ascii="Times New Roman" w:hAnsi="Times New Roman" w:cs="Times New Roman"/>
          <w:sz w:val="24"/>
          <w:szCs w:val="24"/>
        </w:rPr>
        <w:t xml:space="preserve"> либо группа детского сада</w:t>
      </w:r>
      <w:r w:rsidR="003D5C6B">
        <w:rPr>
          <w:rFonts w:ascii="Times New Roman" w:hAnsi="Times New Roman" w:cs="Times New Roman"/>
          <w:sz w:val="24"/>
          <w:szCs w:val="24"/>
        </w:rPr>
        <w:t>,</w:t>
      </w:r>
      <w:r w:rsidR="005609B4">
        <w:rPr>
          <w:rFonts w:ascii="Times New Roman" w:hAnsi="Times New Roman" w:cs="Times New Roman"/>
          <w:sz w:val="24"/>
          <w:szCs w:val="24"/>
        </w:rPr>
        <w:t xml:space="preserve"> набравшая</w:t>
      </w:r>
      <w:r w:rsidR="00392B35">
        <w:rPr>
          <w:rFonts w:ascii="Times New Roman" w:hAnsi="Times New Roman" w:cs="Times New Roman"/>
          <w:sz w:val="24"/>
          <w:szCs w:val="24"/>
        </w:rPr>
        <w:t xml:space="preserve"> большее количество килограмм</w:t>
      </w:r>
      <w:r w:rsidR="008C4577">
        <w:rPr>
          <w:rFonts w:ascii="Times New Roman" w:hAnsi="Times New Roman" w:cs="Times New Roman"/>
          <w:sz w:val="24"/>
          <w:szCs w:val="24"/>
        </w:rPr>
        <w:t xml:space="preserve"> и занявшая  I место, </w:t>
      </w:r>
      <w:r w:rsidR="003D5C6B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="00A8429B">
        <w:rPr>
          <w:rFonts w:ascii="Times New Roman" w:hAnsi="Times New Roman" w:cs="Times New Roman"/>
          <w:sz w:val="24"/>
          <w:szCs w:val="24"/>
        </w:rPr>
        <w:t xml:space="preserve">сертификатом на </w:t>
      </w:r>
      <w:r w:rsidR="005609B4">
        <w:rPr>
          <w:rFonts w:ascii="Times New Roman" w:hAnsi="Times New Roman" w:cs="Times New Roman"/>
          <w:sz w:val="24"/>
          <w:szCs w:val="24"/>
        </w:rPr>
        <w:t>бесплатны</w:t>
      </w:r>
      <w:r w:rsidR="00A8429B">
        <w:rPr>
          <w:rFonts w:ascii="Times New Roman" w:hAnsi="Times New Roman" w:cs="Times New Roman"/>
          <w:sz w:val="24"/>
          <w:szCs w:val="24"/>
        </w:rPr>
        <w:t>й</w:t>
      </w:r>
      <w:r w:rsidR="008C4577">
        <w:rPr>
          <w:rFonts w:ascii="Times New Roman" w:hAnsi="Times New Roman" w:cs="Times New Roman"/>
          <w:sz w:val="24"/>
          <w:szCs w:val="24"/>
        </w:rPr>
        <w:t xml:space="preserve"> </w:t>
      </w:r>
      <w:r w:rsidR="005609B4">
        <w:rPr>
          <w:rFonts w:ascii="Times New Roman" w:hAnsi="Times New Roman" w:cs="Times New Roman"/>
          <w:sz w:val="24"/>
          <w:szCs w:val="24"/>
        </w:rPr>
        <w:t>просмотр мультфильма в кинотеатре «Победа»</w:t>
      </w:r>
      <w:r w:rsidR="00A8429B">
        <w:rPr>
          <w:rFonts w:ascii="Times New Roman" w:hAnsi="Times New Roman" w:cs="Times New Roman"/>
          <w:sz w:val="24"/>
          <w:szCs w:val="24"/>
        </w:rPr>
        <w:t xml:space="preserve"> г. Ахтубинск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B35" w:rsidRPr="00A5425F" w:rsidRDefault="009A2B6D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61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2B35" w:rsidRPr="00392B35">
        <w:rPr>
          <w:rFonts w:ascii="Times New Roman" w:hAnsi="Times New Roman" w:cs="Times New Roman"/>
          <w:sz w:val="24"/>
          <w:szCs w:val="24"/>
        </w:rPr>
        <w:t>Участники Акции будут отмечены благодарстве</w:t>
      </w:r>
      <w:bookmarkStart w:id="0" w:name="_GoBack"/>
      <w:bookmarkEnd w:id="0"/>
      <w:r w:rsidR="00392B35" w:rsidRPr="00392B35">
        <w:rPr>
          <w:rFonts w:ascii="Times New Roman" w:hAnsi="Times New Roman" w:cs="Times New Roman"/>
          <w:sz w:val="24"/>
          <w:szCs w:val="24"/>
        </w:rPr>
        <w:t>нными письмами;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3.</w:t>
      </w:r>
      <w:r w:rsidR="00BA6195">
        <w:rPr>
          <w:rFonts w:ascii="Times New Roman" w:hAnsi="Times New Roman" w:cs="Times New Roman"/>
          <w:sz w:val="24"/>
          <w:szCs w:val="24"/>
        </w:rPr>
        <w:t>4</w:t>
      </w:r>
      <w:r w:rsidRPr="00A5425F">
        <w:rPr>
          <w:rFonts w:ascii="Times New Roman" w:hAnsi="Times New Roman" w:cs="Times New Roman"/>
          <w:sz w:val="24"/>
          <w:szCs w:val="24"/>
        </w:rPr>
        <w:t>. Итоги и условия проведения акции публикуются на сайте заповедника «</w:t>
      </w:r>
      <w:proofErr w:type="spellStart"/>
      <w:r w:rsidRPr="00A5425F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A5425F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7" w:anchor="/" w:history="1">
        <w:r w:rsidRPr="00A5425F">
          <w:rPr>
            <w:rStyle w:val="a4"/>
            <w:rFonts w:ascii="Times New Roman" w:hAnsi="Times New Roman" w:cs="Times New Roman"/>
            <w:sz w:val="24"/>
            <w:szCs w:val="24"/>
          </w:rPr>
          <w:t>https://bogdozap.ru/#/</w:t>
        </w:r>
      </w:hyperlink>
      <w:r w:rsidR="00B73F94">
        <w:rPr>
          <w:rFonts w:ascii="Times New Roman" w:hAnsi="Times New Roman" w:cs="Times New Roman"/>
          <w:sz w:val="24"/>
          <w:szCs w:val="24"/>
        </w:rPr>
        <w:t>;</w:t>
      </w:r>
    </w:p>
    <w:p w:rsid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3.</w:t>
      </w:r>
      <w:r w:rsidR="009A2B6D">
        <w:rPr>
          <w:rFonts w:ascii="Times New Roman" w:hAnsi="Times New Roman" w:cs="Times New Roman"/>
          <w:sz w:val="24"/>
          <w:szCs w:val="24"/>
        </w:rPr>
        <w:t>6.</w:t>
      </w:r>
      <w:r w:rsidRPr="00A5425F">
        <w:rPr>
          <w:rFonts w:ascii="Times New Roman" w:hAnsi="Times New Roman" w:cs="Times New Roman"/>
          <w:sz w:val="24"/>
          <w:szCs w:val="24"/>
        </w:rPr>
        <w:t xml:space="preserve"> Представленные отчёты могут в дальнейшем использоваться учредителем акции в</w:t>
      </w:r>
      <w:r w:rsidR="00B73F94">
        <w:rPr>
          <w:rFonts w:ascii="Times New Roman" w:hAnsi="Times New Roman" w:cs="Times New Roman"/>
          <w:sz w:val="24"/>
          <w:szCs w:val="24"/>
        </w:rPr>
        <w:t xml:space="preserve"> эколого-просветительских целях;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3.</w:t>
      </w:r>
      <w:r w:rsidR="009A2B6D">
        <w:rPr>
          <w:rFonts w:ascii="Times New Roman" w:hAnsi="Times New Roman" w:cs="Times New Roman"/>
          <w:sz w:val="24"/>
          <w:szCs w:val="24"/>
        </w:rPr>
        <w:t>7.</w:t>
      </w:r>
      <w:r w:rsidR="00B73F94">
        <w:rPr>
          <w:rFonts w:ascii="Times New Roman" w:hAnsi="Times New Roman" w:cs="Times New Roman"/>
          <w:sz w:val="24"/>
          <w:szCs w:val="24"/>
        </w:rPr>
        <w:t xml:space="preserve"> Сроки проведения Акции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Сбор батареек осуществляется по адресу</w:t>
      </w:r>
      <w:r w:rsidR="00907480">
        <w:rPr>
          <w:rFonts w:ascii="Times New Roman" w:hAnsi="Times New Roman" w:cs="Times New Roman"/>
          <w:sz w:val="24"/>
          <w:szCs w:val="24"/>
        </w:rPr>
        <w:t>:</w:t>
      </w:r>
      <w:r w:rsidRPr="00A5425F">
        <w:rPr>
          <w:rFonts w:ascii="Times New Roman" w:hAnsi="Times New Roman" w:cs="Times New Roman"/>
          <w:sz w:val="24"/>
          <w:szCs w:val="24"/>
        </w:rPr>
        <w:t xml:space="preserve"> г. Ахтубинск, ул. Грибоедова 9.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в период</w:t>
      </w:r>
      <w:r w:rsidR="0076347C">
        <w:rPr>
          <w:rFonts w:ascii="Times New Roman" w:hAnsi="Times New Roman" w:cs="Times New Roman"/>
          <w:sz w:val="24"/>
          <w:szCs w:val="24"/>
        </w:rPr>
        <w:t xml:space="preserve"> с </w:t>
      </w:r>
      <w:r w:rsidR="00D87B48">
        <w:rPr>
          <w:rFonts w:ascii="Times New Roman" w:hAnsi="Times New Roman" w:cs="Times New Roman"/>
          <w:sz w:val="24"/>
          <w:szCs w:val="24"/>
        </w:rPr>
        <w:t>1</w:t>
      </w:r>
      <w:r w:rsidR="00B30662">
        <w:rPr>
          <w:rFonts w:ascii="Times New Roman" w:hAnsi="Times New Roman" w:cs="Times New Roman"/>
          <w:sz w:val="24"/>
          <w:szCs w:val="24"/>
        </w:rPr>
        <w:t>5</w:t>
      </w:r>
      <w:r w:rsidR="00BA6195">
        <w:rPr>
          <w:rFonts w:ascii="Times New Roman" w:hAnsi="Times New Roman" w:cs="Times New Roman"/>
          <w:sz w:val="24"/>
          <w:szCs w:val="24"/>
        </w:rPr>
        <w:t>февраля</w:t>
      </w:r>
      <w:r w:rsidR="00B93E98">
        <w:rPr>
          <w:rFonts w:ascii="Times New Roman" w:hAnsi="Times New Roman" w:cs="Times New Roman"/>
          <w:sz w:val="24"/>
          <w:szCs w:val="24"/>
        </w:rPr>
        <w:t xml:space="preserve"> </w:t>
      </w:r>
      <w:r w:rsidRPr="00A5425F">
        <w:rPr>
          <w:rFonts w:ascii="Times New Roman" w:hAnsi="Times New Roman" w:cs="Times New Roman"/>
          <w:sz w:val="24"/>
          <w:szCs w:val="24"/>
        </w:rPr>
        <w:t>по</w:t>
      </w:r>
      <w:r w:rsidR="00B30662">
        <w:rPr>
          <w:rFonts w:ascii="Times New Roman" w:hAnsi="Times New Roman" w:cs="Times New Roman"/>
          <w:sz w:val="24"/>
          <w:szCs w:val="24"/>
        </w:rPr>
        <w:t>19 апреля</w:t>
      </w:r>
      <w:r w:rsidR="00C54831">
        <w:rPr>
          <w:rFonts w:ascii="Times New Roman" w:hAnsi="Times New Roman" w:cs="Times New Roman"/>
          <w:sz w:val="24"/>
          <w:szCs w:val="24"/>
        </w:rPr>
        <w:t xml:space="preserve"> 2021</w:t>
      </w:r>
      <w:r w:rsidR="00D87B48">
        <w:rPr>
          <w:rFonts w:ascii="Times New Roman" w:hAnsi="Times New Roman" w:cs="Times New Roman"/>
          <w:sz w:val="24"/>
          <w:szCs w:val="24"/>
        </w:rPr>
        <w:t xml:space="preserve"> г</w:t>
      </w:r>
      <w:r w:rsidRPr="00A5425F">
        <w:rPr>
          <w:rFonts w:ascii="Times New Roman" w:hAnsi="Times New Roman" w:cs="Times New Roman"/>
          <w:sz w:val="24"/>
          <w:szCs w:val="24"/>
        </w:rPr>
        <w:t>.</w:t>
      </w:r>
    </w:p>
    <w:p w:rsid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B30662">
        <w:rPr>
          <w:rFonts w:ascii="Times New Roman" w:hAnsi="Times New Roman" w:cs="Times New Roman"/>
          <w:sz w:val="24"/>
          <w:szCs w:val="24"/>
        </w:rPr>
        <w:t>21апреля</w:t>
      </w:r>
      <w:r w:rsidR="00C54831">
        <w:rPr>
          <w:rFonts w:ascii="Times New Roman" w:hAnsi="Times New Roman" w:cs="Times New Roman"/>
          <w:sz w:val="24"/>
          <w:szCs w:val="24"/>
        </w:rPr>
        <w:t xml:space="preserve"> 2021</w:t>
      </w:r>
      <w:r w:rsidR="00D87B48">
        <w:rPr>
          <w:rFonts w:ascii="Times New Roman" w:hAnsi="Times New Roman" w:cs="Times New Roman"/>
          <w:sz w:val="24"/>
          <w:szCs w:val="24"/>
        </w:rPr>
        <w:t>г.</w:t>
      </w:r>
    </w:p>
    <w:p w:rsidR="00B30662" w:rsidRDefault="00B30662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27 апреля 2021 г.</w:t>
      </w:r>
    </w:p>
    <w:p w:rsidR="009A2B6D" w:rsidRPr="009A2B6D" w:rsidRDefault="009A2B6D" w:rsidP="009A2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B6D">
        <w:rPr>
          <w:rFonts w:ascii="Times New Roman" w:hAnsi="Times New Roman" w:cs="Times New Roman"/>
          <w:sz w:val="24"/>
          <w:szCs w:val="24"/>
        </w:rPr>
        <w:t>Консультации и дополнительную информацию можно получить по телефону</w:t>
      </w:r>
    </w:p>
    <w:p w:rsidR="009A2B6D" w:rsidRPr="009A2B6D" w:rsidRDefault="009A2B6D" w:rsidP="009A2B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B6D">
        <w:rPr>
          <w:rFonts w:ascii="Times New Roman" w:hAnsi="Times New Roman" w:cs="Times New Roman"/>
          <w:sz w:val="24"/>
          <w:szCs w:val="24"/>
        </w:rPr>
        <w:t xml:space="preserve"> 8 (85141)36313</w:t>
      </w:r>
    </w:p>
    <w:p w:rsidR="00A5425F" w:rsidRPr="00A5425F" w:rsidRDefault="00A5425F" w:rsidP="00A542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425F">
        <w:rPr>
          <w:rFonts w:ascii="Times New Roman" w:hAnsi="Times New Roman" w:cs="Times New Roman"/>
          <w:sz w:val="24"/>
          <w:szCs w:val="24"/>
        </w:rPr>
        <w:t>. Требования</w:t>
      </w:r>
    </w:p>
    <w:p w:rsidR="004F045E" w:rsidRDefault="003A2C2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• Полное название образовательного учреждения;</w:t>
      </w:r>
    </w:p>
    <w:p w:rsid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• ФИО руководителя, номер  его мобильного тел</w:t>
      </w:r>
      <w:r w:rsidR="00B73F94">
        <w:rPr>
          <w:rFonts w:ascii="Times New Roman" w:hAnsi="Times New Roman" w:cs="Times New Roman"/>
          <w:sz w:val="24"/>
          <w:szCs w:val="24"/>
        </w:rPr>
        <w:t>ефона (или одного из родителей);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• Название акции;</w:t>
      </w:r>
    </w:p>
    <w:p w:rsidR="00A5425F" w:rsidRPr="00A5425F" w:rsidRDefault="00A5425F" w:rsidP="00A542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 xml:space="preserve">• Полный 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A5425F">
        <w:rPr>
          <w:rFonts w:ascii="Times New Roman" w:hAnsi="Times New Roman" w:cs="Times New Roman"/>
          <w:sz w:val="24"/>
          <w:szCs w:val="24"/>
        </w:rPr>
        <w:t xml:space="preserve"> адрес образовательного учреждения;</w:t>
      </w:r>
    </w:p>
    <w:p w:rsidR="00A5425F" w:rsidRDefault="00A5425F" w:rsidP="00B1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25F">
        <w:rPr>
          <w:rFonts w:ascii="Times New Roman" w:hAnsi="Times New Roman" w:cs="Times New Roman"/>
          <w:sz w:val="24"/>
          <w:szCs w:val="24"/>
        </w:rPr>
        <w:t>Так же</w:t>
      </w:r>
      <w:r w:rsidR="00C1306B">
        <w:rPr>
          <w:rFonts w:ascii="Times New Roman" w:hAnsi="Times New Roman" w:cs="Times New Roman"/>
          <w:sz w:val="24"/>
          <w:szCs w:val="24"/>
        </w:rPr>
        <w:t xml:space="preserve"> анкету</w:t>
      </w:r>
      <w:r w:rsidRPr="00A5425F">
        <w:rPr>
          <w:rFonts w:ascii="Times New Roman" w:hAnsi="Times New Roman" w:cs="Times New Roman"/>
          <w:sz w:val="24"/>
          <w:szCs w:val="24"/>
        </w:rPr>
        <w:t xml:space="preserve"> нужно прислать на электронный адрес </w:t>
      </w:r>
      <w:hyperlink r:id="rId8" w:history="1">
        <w:r w:rsidRPr="00A542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ecobogdozap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542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976">
        <w:rPr>
          <w:rFonts w:ascii="Times New Roman" w:hAnsi="Times New Roman" w:cs="Times New Roman"/>
          <w:sz w:val="24"/>
          <w:szCs w:val="24"/>
        </w:rPr>
        <w:t xml:space="preserve"> в виде таблицы:</w:t>
      </w:r>
    </w:p>
    <w:p w:rsidR="00CE66EA" w:rsidRPr="00A5425F" w:rsidRDefault="003A2C2F" w:rsidP="00B11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приклеивается скотчем на таре</w:t>
      </w:r>
      <w:r w:rsidR="0025468A">
        <w:rPr>
          <w:rFonts w:ascii="Times New Roman" w:hAnsi="Times New Roman" w:cs="Times New Roman"/>
          <w:sz w:val="24"/>
          <w:szCs w:val="24"/>
        </w:rPr>
        <w:t xml:space="preserve"> с подписанными килограммами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1805"/>
        <w:gridCol w:w="1320"/>
        <w:gridCol w:w="1908"/>
        <w:gridCol w:w="2269"/>
      </w:tblGrid>
      <w:tr w:rsidR="00A5425F" w:rsidRPr="00A5425F" w:rsidTr="00907480">
        <w:tc>
          <w:tcPr>
            <w:tcW w:w="2269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1805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320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1908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5">
              <w:rPr>
                <w:rFonts w:ascii="Times New Roman" w:hAnsi="Times New Roman" w:cs="Times New Roman"/>
                <w:sz w:val="24"/>
                <w:szCs w:val="24"/>
              </w:rPr>
              <w:t>Вес собранных батареек</w:t>
            </w:r>
          </w:p>
        </w:tc>
        <w:tc>
          <w:tcPr>
            <w:tcW w:w="2269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A5425F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образовательного учреждения </w:t>
            </w:r>
          </w:p>
        </w:tc>
      </w:tr>
      <w:tr w:rsidR="00A5425F" w:rsidRPr="00A5425F" w:rsidTr="00907480">
        <w:tc>
          <w:tcPr>
            <w:tcW w:w="2269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25F" w:rsidRPr="00A5425F" w:rsidRDefault="00A5425F" w:rsidP="00A5425F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16E" w:rsidRPr="00A5425F" w:rsidRDefault="0057016E" w:rsidP="00A5425F">
      <w:pPr>
        <w:spacing w:line="360" w:lineRule="auto"/>
      </w:pPr>
    </w:p>
    <w:sectPr w:rsidR="0057016E" w:rsidRPr="00A5425F" w:rsidSect="001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50F9"/>
    <w:multiLevelType w:val="hybridMultilevel"/>
    <w:tmpl w:val="5F52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25F"/>
    <w:rsid w:val="0003447B"/>
    <w:rsid w:val="000B6927"/>
    <w:rsid w:val="001A70A8"/>
    <w:rsid w:val="0025468A"/>
    <w:rsid w:val="002E4CF6"/>
    <w:rsid w:val="00351F9C"/>
    <w:rsid w:val="00392B35"/>
    <w:rsid w:val="003A2C2F"/>
    <w:rsid w:val="003D5C6B"/>
    <w:rsid w:val="00475F57"/>
    <w:rsid w:val="004F045E"/>
    <w:rsid w:val="005609B4"/>
    <w:rsid w:val="0057016E"/>
    <w:rsid w:val="005A150E"/>
    <w:rsid w:val="0076347C"/>
    <w:rsid w:val="008C4577"/>
    <w:rsid w:val="00907480"/>
    <w:rsid w:val="009A2B6D"/>
    <w:rsid w:val="00A05142"/>
    <w:rsid w:val="00A5425F"/>
    <w:rsid w:val="00A8429B"/>
    <w:rsid w:val="00B11976"/>
    <w:rsid w:val="00B30662"/>
    <w:rsid w:val="00B73F94"/>
    <w:rsid w:val="00B93E98"/>
    <w:rsid w:val="00BA6195"/>
    <w:rsid w:val="00BB2998"/>
    <w:rsid w:val="00C1306B"/>
    <w:rsid w:val="00C54831"/>
    <w:rsid w:val="00CE66EA"/>
    <w:rsid w:val="00D87B48"/>
    <w:rsid w:val="00DA5892"/>
    <w:rsid w:val="00F2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2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4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2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4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gdoz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5</cp:revision>
  <dcterms:created xsi:type="dcterms:W3CDTF">2021-02-11T09:35:00Z</dcterms:created>
  <dcterms:modified xsi:type="dcterms:W3CDTF">2021-02-11T10:04:00Z</dcterms:modified>
</cp:coreProperties>
</file>