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0" w:rsidRPr="00B208F4" w:rsidRDefault="002960C0" w:rsidP="00E12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C0" w:rsidRPr="00B208F4" w:rsidRDefault="002960C0" w:rsidP="00B2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</w:p>
    <w:p w:rsidR="002960C0" w:rsidRPr="00B208F4" w:rsidRDefault="002960C0" w:rsidP="00B2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b/>
          <w:bCs/>
          <w:sz w:val="28"/>
          <w:szCs w:val="28"/>
        </w:rPr>
        <w:t>«Лучший скворечник»</w:t>
      </w:r>
    </w:p>
    <w:p w:rsidR="00105F7A" w:rsidRDefault="00105F7A" w:rsidP="00B20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C0" w:rsidRDefault="002960C0" w:rsidP="00B208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8F4">
        <w:rPr>
          <w:rFonts w:ascii="Times New Roman" w:hAnsi="Times New Roman" w:cs="Times New Roman"/>
          <w:sz w:val="28"/>
          <w:szCs w:val="28"/>
        </w:rPr>
        <w:t> </w:t>
      </w:r>
      <w:r w:rsidRPr="00B208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128F5" w:rsidRPr="00E128F5" w:rsidRDefault="002960C0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sz w:val="28"/>
          <w:szCs w:val="28"/>
        </w:rPr>
        <w:t> 1.1.</w:t>
      </w:r>
      <w:r w:rsidR="00E128F5" w:rsidRPr="00E128F5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ФГБУ «Государственный заповедник «</w:t>
      </w:r>
      <w:proofErr w:type="spellStart"/>
      <w:r w:rsidR="00E128F5" w:rsidRPr="00E128F5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="00E128F5" w:rsidRPr="00E128F5">
        <w:rPr>
          <w:rFonts w:ascii="Times New Roman" w:hAnsi="Times New Roman" w:cs="Times New Roman"/>
          <w:sz w:val="28"/>
          <w:szCs w:val="28"/>
        </w:rPr>
        <w:t>»</w:t>
      </w:r>
      <w:r w:rsidR="00105F7A">
        <w:rPr>
          <w:rFonts w:ascii="Times New Roman" w:hAnsi="Times New Roman" w:cs="Times New Roman"/>
          <w:sz w:val="28"/>
          <w:szCs w:val="28"/>
        </w:rPr>
        <w:t xml:space="preserve"> и </w:t>
      </w:r>
      <w:r w:rsidR="00E128F5" w:rsidRPr="00E128F5">
        <w:rPr>
          <w:rFonts w:ascii="Times New Roman" w:hAnsi="Times New Roman" w:cs="Times New Roman"/>
          <w:sz w:val="28"/>
          <w:szCs w:val="28"/>
        </w:rPr>
        <w:t xml:space="preserve"> возлагаются следующие функции проведения конкурса: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определение условий проведения Конкурса;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формулирование требований к конкурсным работам; 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утверждение сроков подачи</w:t>
      </w:r>
      <w:r w:rsidR="007A3B5F">
        <w:rPr>
          <w:rFonts w:ascii="Times New Roman" w:hAnsi="Times New Roman" w:cs="Times New Roman"/>
          <w:sz w:val="28"/>
          <w:szCs w:val="28"/>
        </w:rPr>
        <w:t xml:space="preserve"> работ</w:t>
      </w:r>
      <w:bookmarkStart w:id="0" w:name="_GoBack"/>
      <w:bookmarkEnd w:id="0"/>
      <w:r w:rsidRPr="00E128F5">
        <w:rPr>
          <w:rFonts w:ascii="Times New Roman" w:hAnsi="Times New Roman" w:cs="Times New Roman"/>
          <w:sz w:val="28"/>
          <w:szCs w:val="28"/>
        </w:rPr>
        <w:t>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формулирование критериев оценки конкурсных работ, механизма голосования жюри;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принятие решения о составе жюри;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Конкурса.</w:t>
      </w:r>
    </w:p>
    <w:p w:rsidR="00E128F5" w:rsidRPr="00E128F5" w:rsidRDefault="00592E42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8F5" w:rsidRPr="00E128F5">
        <w:rPr>
          <w:rFonts w:ascii="Times New Roman" w:hAnsi="Times New Roman" w:cs="Times New Roman"/>
          <w:sz w:val="28"/>
          <w:szCs w:val="28"/>
        </w:rPr>
        <w:t>. Все поданные на конкурс работы становятся собственностью заповедника, поделки не возвращаются. Все права на использование работ принадлежат организатору конкурса.</w:t>
      </w:r>
    </w:p>
    <w:p w:rsidR="00E128F5" w:rsidRPr="00E128F5" w:rsidRDefault="00592E42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60C0" w:rsidRPr="00B208F4">
        <w:rPr>
          <w:rFonts w:ascii="Times New Roman" w:hAnsi="Times New Roman" w:cs="Times New Roman"/>
          <w:sz w:val="28"/>
          <w:szCs w:val="28"/>
        </w:rPr>
        <w:t xml:space="preserve">. </w:t>
      </w:r>
      <w:r w:rsidR="00E128F5" w:rsidRPr="00E128F5">
        <w:rPr>
          <w:rFonts w:ascii="Times New Roman" w:hAnsi="Times New Roman" w:cs="Times New Roman"/>
          <w:sz w:val="28"/>
          <w:szCs w:val="28"/>
        </w:rPr>
        <w:t>Конкурс проводится в целях привлечения внимания детей и взрослых к пробл</w:t>
      </w:r>
      <w:r w:rsidR="00B2463D">
        <w:rPr>
          <w:rFonts w:ascii="Times New Roman" w:hAnsi="Times New Roman" w:cs="Times New Roman"/>
          <w:sz w:val="28"/>
          <w:szCs w:val="28"/>
        </w:rPr>
        <w:t>еме сохранения окружающей среды;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Привлечение внимания детей к проблеме защиты и сохранения окружающей среды, в частн</w:t>
      </w:r>
      <w:r w:rsidR="00B2463D">
        <w:rPr>
          <w:rFonts w:ascii="Times New Roman" w:hAnsi="Times New Roman" w:cs="Times New Roman"/>
          <w:sz w:val="28"/>
          <w:szCs w:val="28"/>
        </w:rPr>
        <w:t>ости видового разнообразия птиц;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Популяризация общих биологических осн</w:t>
      </w:r>
      <w:r w:rsidR="00B2463D">
        <w:rPr>
          <w:rFonts w:ascii="Times New Roman" w:hAnsi="Times New Roman" w:cs="Times New Roman"/>
          <w:sz w:val="28"/>
          <w:szCs w:val="28"/>
        </w:rPr>
        <w:t>ов и охраны природных ценностей;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Развитие интер</w:t>
      </w:r>
      <w:r w:rsidR="00B2463D">
        <w:rPr>
          <w:rFonts w:ascii="Times New Roman" w:hAnsi="Times New Roman" w:cs="Times New Roman"/>
          <w:sz w:val="28"/>
          <w:szCs w:val="28"/>
        </w:rPr>
        <w:t>еса к процессу познания природы;</w:t>
      </w:r>
      <w:r w:rsidRPr="00E128F5">
        <w:rPr>
          <w:rFonts w:ascii="Times New Roman" w:hAnsi="Times New Roman" w:cs="Times New Roman"/>
          <w:sz w:val="28"/>
          <w:szCs w:val="28"/>
        </w:rPr>
        <w:t> 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Развитие образного мышления и творческих способностей</w:t>
      </w:r>
      <w:r w:rsidR="00B2463D">
        <w:rPr>
          <w:rFonts w:ascii="Times New Roman" w:hAnsi="Times New Roman" w:cs="Times New Roman"/>
          <w:sz w:val="28"/>
          <w:szCs w:val="28"/>
        </w:rPr>
        <w:t xml:space="preserve"> у детей, подростков и молодёжи;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Популяризация природного наследия и научных традиций наше</w:t>
      </w:r>
      <w:r w:rsidR="00B2463D">
        <w:rPr>
          <w:rFonts w:ascii="Times New Roman" w:hAnsi="Times New Roman" w:cs="Times New Roman"/>
          <w:sz w:val="28"/>
          <w:szCs w:val="28"/>
        </w:rPr>
        <w:t>й страны;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F5">
        <w:rPr>
          <w:rFonts w:ascii="Times New Roman" w:hAnsi="Times New Roman" w:cs="Times New Roman"/>
          <w:sz w:val="28"/>
          <w:szCs w:val="28"/>
        </w:rPr>
        <w:t>- Содействие развитию семейных традиций, повышение уровня экологической культуры семьи.</w:t>
      </w:r>
    </w:p>
    <w:p w:rsidR="002960C0" w:rsidRPr="00B208F4" w:rsidRDefault="002960C0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A65EF6" w:rsidRPr="00B208F4" w:rsidRDefault="002960C0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sz w:val="28"/>
          <w:szCs w:val="28"/>
        </w:rPr>
        <w:t>2.1. К участию в конкурсе приглашаются дошкольники, учащиеся образовательных школ, гимназий, учреждений дополнительного образования, художественных кружков, студенты университетов, семьи. </w:t>
      </w:r>
    </w:p>
    <w:p w:rsidR="002960C0" w:rsidRPr="00B208F4" w:rsidRDefault="002960C0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b/>
          <w:bCs/>
          <w:sz w:val="28"/>
          <w:szCs w:val="28"/>
        </w:rPr>
        <w:t>3. Порядок и сроки проведения Конкурса</w:t>
      </w:r>
    </w:p>
    <w:p w:rsidR="00592E42" w:rsidRPr="00592E42" w:rsidRDefault="002960C0" w:rsidP="00592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sz w:val="28"/>
          <w:szCs w:val="28"/>
        </w:rPr>
        <w:t>3.1. Конкурсные работы принимаются </w:t>
      </w:r>
      <w:r w:rsidR="003C44A8">
        <w:rPr>
          <w:rFonts w:ascii="Times New Roman" w:hAnsi="Times New Roman" w:cs="Times New Roman"/>
          <w:sz w:val="28"/>
          <w:szCs w:val="28"/>
        </w:rPr>
        <w:t xml:space="preserve"> до </w:t>
      </w:r>
      <w:r w:rsidR="007A3B5F">
        <w:rPr>
          <w:rFonts w:ascii="Times New Roman" w:hAnsi="Times New Roman" w:cs="Times New Roman"/>
          <w:sz w:val="28"/>
          <w:szCs w:val="28"/>
        </w:rPr>
        <w:t>28</w:t>
      </w:r>
      <w:r w:rsidR="009841D7">
        <w:rPr>
          <w:rFonts w:ascii="Times New Roman" w:hAnsi="Times New Roman" w:cs="Times New Roman"/>
          <w:sz w:val="28"/>
          <w:szCs w:val="28"/>
        </w:rPr>
        <w:t>.0</w:t>
      </w:r>
      <w:r w:rsidR="007A3B5F">
        <w:rPr>
          <w:rFonts w:ascii="Times New Roman" w:hAnsi="Times New Roman" w:cs="Times New Roman"/>
          <w:sz w:val="28"/>
          <w:szCs w:val="28"/>
        </w:rPr>
        <w:t>3</w:t>
      </w:r>
      <w:r w:rsidR="009841D7">
        <w:rPr>
          <w:rFonts w:ascii="Times New Roman" w:hAnsi="Times New Roman" w:cs="Times New Roman"/>
          <w:sz w:val="28"/>
          <w:szCs w:val="28"/>
        </w:rPr>
        <w:t>.20</w:t>
      </w:r>
      <w:r w:rsidR="000701C1">
        <w:rPr>
          <w:rFonts w:ascii="Times New Roman" w:hAnsi="Times New Roman" w:cs="Times New Roman"/>
          <w:sz w:val="28"/>
          <w:szCs w:val="28"/>
        </w:rPr>
        <w:t>2</w:t>
      </w:r>
      <w:r w:rsidR="007A3B5F">
        <w:rPr>
          <w:rFonts w:ascii="Times New Roman" w:hAnsi="Times New Roman" w:cs="Times New Roman"/>
          <w:sz w:val="28"/>
          <w:szCs w:val="28"/>
        </w:rPr>
        <w:t>2</w:t>
      </w:r>
      <w:r w:rsidR="009841D7">
        <w:rPr>
          <w:rFonts w:ascii="Times New Roman" w:hAnsi="Times New Roman" w:cs="Times New Roman"/>
          <w:sz w:val="28"/>
          <w:szCs w:val="28"/>
        </w:rPr>
        <w:t xml:space="preserve"> г.</w:t>
      </w:r>
      <w:r w:rsidR="00592E42" w:rsidRPr="00592E42">
        <w:rPr>
          <w:rFonts w:ascii="Times New Roman" w:hAnsi="Times New Roman" w:cs="Times New Roman"/>
          <w:sz w:val="28"/>
          <w:szCs w:val="28"/>
        </w:rPr>
        <w:t xml:space="preserve"> в ФГБУ «Государственный заповедник «</w:t>
      </w:r>
      <w:proofErr w:type="spellStart"/>
      <w:r w:rsidR="00592E42" w:rsidRPr="00592E42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="00592E42" w:rsidRPr="00592E42">
        <w:rPr>
          <w:rFonts w:ascii="Times New Roman" w:hAnsi="Times New Roman" w:cs="Times New Roman"/>
          <w:sz w:val="28"/>
          <w:szCs w:val="28"/>
        </w:rPr>
        <w:t>» по адресу: </w:t>
      </w:r>
      <w:r w:rsidR="00592E42" w:rsidRPr="00592E42">
        <w:rPr>
          <w:rFonts w:ascii="Times New Roman" w:hAnsi="Times New Roman" w:cs="Times New Roman"/>
          <w:b/>
          <w:bCs/>
          <w:sz w:val="28"/>
          <w:szCs w:val="28"/>
        </w:rPr>
        <w:t>г. Ахтубинск,  ул. Грибоедова 9, тел:8(85141)3-63-13</w:t>
      </w:r>
      <w:r w:rsidR="003C44A8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592E42" w:rsidRPr="00592E42">
        <w:rPr>
          <w:rFonts w:ascii="Times New Roman" w:hAnsi="Times New Roman" w:cs="Times New Roman"/>
          <w:sz w:val="28"/>
          <w:szCs w:val="28"/>
        </w:rPr>
        <w:t> </w:t>
      </w:r>
    </w:p>
    <w:p w:rsidR="002960C0" w:rsidRPr="00B208F4" w:rsidRDefault="002960C0" w:rsidP="00B20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C0" w:rsidRPr="00B208F4" w:rsidRDefault="002960C0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sz w:val="28"/>
          <w:szCs w:val="28"/>
        </w:rPr>
        <w:t>3.2. На Конкурс представляются работы, выполн</w:t>
      </w:r>
      <w:r w:rsidR="003C44A8">
        <w:rPr>
          <w:rFonts w:ascii="Times New Roman" w:hAnsi="Times New Roman" w:cs="Times New Roman"/>
          <w:sz w:val="28"/>
          <w:szCs w:val="28"/>
        </w:rPr>
        <w:t>енные индивидуально или группой;</w:t>
      </w:r>
    </w:p>
    <w:p w:rsidR="002960C0" w:rsidRDefault="00D61BEF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</w:t>
      </w:r>
      <w:r w:rsidR="00A65EF6" w:rsidRPr="00B208F4">
        <w:rPr>
          <w:rFonts w:ascii="Times New Roman" w:hAnsi="Times New Roman" w:cs="Times New Roman"/>
          <w:sz w:val="28"/>
          <w:szCs w:val="28"/>
        </w:rPr>
        <w:t>оличество работ от каждого заведения ограничено. От каждой организации принимается до 10 работ</w:t>
      </w:r>
      <w:r w:rsidR="003C44A8">
        <w:rPr>
          <w:rFonts w:ascii="Times New Roman" w:hAnsi="Times New Roman" w:cs="Times New Roman"/>
          <w:sz w:val="28"/>
          <w:szCs w:val="28"/>
        </w:rPr>
        <w:t>;</w:t>
      </w:r>
    </w:p>
    <w:p w:rsidR="000701C1" w:rsidRDefault="000701C1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Подведение итогов конкурса 0</w:t>
      </w:r>
      <w:r w:rsidR="007A3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7A3B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92E42" w:rsidRPr="00592E42" w:rsidRDefault="00592E42" w:rsidP="00592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2">
        <w:rPr>
          <w:rFonts w:ascii="Times New Roman" w:hAnsi="Times New Roman" w:cs="Times New Roman"/>
          <w:bCs/>
          <w:sz w:val="28"/>
          <w:szCs w:val="28"/>
        </w:rPr>
        <w:t xml:space="preserve">ОБЯЗАТЕЛЬНО нужно прислать на электронный адрес </w:t>
      </w:r>
      <w:hyperlink r:id="rId7" w:history="1">
        <w:r w:rsidRPr="00592E4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ecobogdozap</w:t>
        </w:r>
        <w:r w:rsidRPr="00592E42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592E4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592E4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92E4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592E42">
        <w:rPr>
          <w:rFonts w:ascii="Times New Roman" w:hAnsi="Times New Roman" w:cs="Times New Roman"/>
          <w:bCs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</w:t>
      </w:r>
      <w:r w:rsidRPr="00592E42">
        <w:rPr>
          <w:rFonts w:ascii="Times New Roman" w:hAnsi="Times New Roman" w:cs="Times New Roman"/>
          <w:bCs/>
          <w:sz w:val="28"/>
          <w:szCs w:val="28"/>
        </w:rPr>
        <w:t xml:space="preserve"> в виде таблицы</w:t>
      </w:r>
      <w:r w:rsidR="00F13C9A">
        <w:rPr>
          <w:rFonts w:ascii="Times New Roman" w:hAnsi="Times New Roman" w:cs="Times New Roman"/>
          <w:bCs/>
          <w:sz w:val="28"/>
          <w:szCs w:val="28"/>
        </w:rPr>
        <w:t xml:space="preserve"> до 2</w:t>
      </w:r>
      <w:r w:rsidR="007A3B5F">
        <w:rPr>
          <w:rFonts w:ascii="Times New Roman" w:hAnsi="Times New Roman" w:cs="Times New Roman"/>
          <w:bCs/>
          <w:sz w:val="28"/>
          <w:szCs w:val="28"/>
        </w:rPr>
        <w:t>8</w:t>
      </w:r>
      <w:r w:rsidR="00F13C9A">
        <w:rPr>
          <w:rFonts w:ascii="Times New Roman" w:hAnsi="Times New Roman" w:cs="Times New Roman"/>
          <w:bCs/>
          <w:sz w:val="28"/>
          <w:szCs w:val="28"/>
        </w:rPr>
        <w:t>.03.20</w:t>
      </w:r>
      <w:r w:rsidR="007A3B5F">
        <w:rPr>
          <w:rFonts w:ascii="Times New Roman" w:hAnsi="Times New Roman" w:cs="Times New Roman"/>
          <w:bCs/>
          <w:sz w:val="28"/>
          <w:szCs w:val="28"/>
        </w:rPr>
        <w:t>22</w:t>
      </w:r>
      <w:r w:rsidR="00F13C9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92E42">
        <w:rPr>
          <w:rFonts w:ascii="Times New Roman" w:hAnsi="Times New Roman" w:cs="Times New Roman"/>
          <w:bCs/>
          <w:sz w:val="28"/>
          <w:szCs w:val="28"/>
        </w:rPr>
        <w:t>:</w:t>
      </w:r>
    </w:p>
    <w:p w:rsidR="00592E42" w:rsidRPr="00592E42" w:rsidRDefault="00592E42" w:rsidP="00592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1980"/>
        <w:gridCol w:w="1650"/>
        <w:gridCol w:w="1486"/>
        <w:gridCol w:w="2105"/>
      </w:tblGrid>
      <w:tr w:rsidR="00592E42" w:rsidRPr="00592E42" w:rsidTr="00B2463D">
        <w:trPr>
          <w:trHeight w:val="2320"/>
        </w:trPr>
        <w:tc>
          <w:tcPr>
            <w:tcW w:w="2271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42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1980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руководителя работы, номер  его мобильного телефона </w:t>
            </w:r>
          </w:p>
        </w:tc>
        <w:tc>
          <w:tcPr>
            <w:tcW w:w="1650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486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42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2105" w:type="dxa"/>
          </w:tcPr>
          <w:p w:rsidR="00592E42" w:rsidRPr="00592E42" w:rsidRDefault="00592E42" w:rsidP="007A3B5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Полный </w:t>
            </w:r>
            <w:r w:rsidR="007A3B5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  <w:r w:rsidRPr="00592E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адрес образовательного учреждения</w:t>
            </w:r>
          </w:p>
        </w:tc>
      </w:tr>
      <w:tr w:rsidR="00592E42" w:rsidRPr="00592E42" w:rsidTr="00B2463D">
        <w:trPr>
          <w:trHeight w:val="395"/>
        </w:trPr>
        <w:tc>
          <w:tcPr>
            <w:tcW w:w="2271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592E42" w:rsidRPr="00592E42" w:rsidRDefault="00592E42" w:rsidP="00592E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92E42" w:rsidRDefault="00592E42" w:rsidP="00B20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C0" w:rsidRPr="00B208F4" w:rsidRDefault="002960C0" w:rsidP="00B20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F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92E42"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 w:rsidRPr="00B208F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работ</w:t>
      </w:r>
    </w:p>
    <w:p w:rsidR="00F13C9A" w:rsidRPr="00F13C9A" w:rsidRDefault="00880D6F" w:rsidP="00F13C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F13C9A" w:rsidRPr="00F13C9A">
        <w:rPr>
          <w:rFonts w:ascii="Times New Roman" w:hAnsi="Times New Roman" w:cs="Times New Roman"/>
          <w:b/>
          <w:bCs/>
          <w:sz w:val="28"/>
          <w:szCs w:val="28"/>
        </w:rPr>
        <w:t>При создании скворечников любых конструкций соблюдайте главные правила:</w:t>
      </w:r>
    </w:p>
    <w:p w:rsidR="00F13C9A" w:rsidRPr="00F13C9A" w:rsidRDefault="00F13C9A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C9A">
        <w:rPr>
          <w:rFonts w:ascii="Times New Roman" w:hAnsi="Times New Roman" w:cs="Times New Roman"/>
          <w:sz w:val="28"/>
          <w:szCs w:val="28"/>
        </w:rPr>
        <w:t>На конкурс принимаются скворечники для птиц</w:t>
      </w:r>
      <w:r w:rsidR="003C44A8">
        <w:rPr>
          <w:rFonts w:ascii="Times New Roman" w:hAnsi="Times New Roman" w:cs="Times New Roman"/>
          <w:sz w:val="28"/>
          <w:szCs w:val="28"/>
        </w:rPr>
        <w:t>, изготовленные своими руками.</w:t>
      </w:r>
    </w:p>
    <w:p w:rsidR="00CF269F" w:rsidRDefault="00CF269F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скворечников использовать ДОСКИ (фанеру, ДВП, ДСП НЕ ИСПОЛЬЗОВАТЬ!</w:t>
      </w:r>
      <w:r w:rsidRPr="00CF269F">
        <w:rPr>
          <w:rFonts w:ascii="Times New Roman" w:hAnsi="Times New Roman" w:cs="Times New Roman"/>
          <w:sz w:val="28"/>
          <w:szCs w:val="28"/>
        </w:rPr>
        <w:t>)</w:t>
      </w:r>
    </w:p>
    <w:p w:rsidR="00F13C9A" w:rsidRDefault="00F13C9A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C9A">
        <w:rPr>
          <w:rFonts w:ascii="Times New Roman" w:hAnsi="Times New Roman" w:cs="Times New Roman"/>
          <w:sz w:val="28"/>
          <w:szCs w:val="28"/>
        </w:rPr>
        <w:t xml:space="preserve"> Домик должен быть сделан добротно, без щелей.</w:t>
      </w:r>
    </w:p>
    <w:p w:rsidR="00F13C9A" w:rsidRPr="00F13C9A" w:rsidRDefault="00F13C9A" w:rsidP="00F13C9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C9A">
        <w:rPr>
          <w:rFonts w:ascii="Times New Roman" w:hAnsi="Times New Roman" w:cs="Times New Roman"/>
          <w:sz w:val="28"/>
          <w:szCs w:val="28"/>
        </w:rPr>
        <w:t>Скворечник традиционно делается в виде деревянного домика с круглым или прямоугольным летком. Высота обычно составляет 30-40 см, размер дна — около 14 см, диаметр летка — около 5 см.</w:t>
      </w:r>
    </w:p>
    <w:p w:rsidR="00F13C9A" w:rsidRPr="00F13C9A" w:rsidRDefault="003C44A8" w:rsidP="00F13C9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C9A">
        <w:rPr>
          <w:rFonts w:ascii="Times New Roman" w:hAnsi="Times New Roman" w:cs="Times New Roman"/>
          <w:sz w:val="28"/>
          <w:szCs w:val="28"/>
        </w:rPr>
        <w:t>Скворечник должен иметь надежное крепление для вывешивания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9A" w:rsidRPr="00F13C9A">
        <w:rPr>
          <w:rFonts w:ascii="Times New Roman" w:hAnsi="Times New Roman" w:cs="Times New Roman"/>
          <w:sz w:val="28"/>
          <w:szCs w:val="28"/>
        </w:rPr>
        <w:t>Петли из проволоки диаметром 2-3 мм закрепляют в верхней боковой части гнездовья гвоздями – один конец наглухо, другой перекидывают через ствол и ветку и закручивают за второй гвоздь.</w:t>
      </w:r>
    </w:p>
    <w:p w:rsidR="00CF269F" w:rsidRDefault="00CF269F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Крышка должна сниматься, для того чтобы продлить жизнь скворечника и для проверки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заселемости</w:t>
      </w:r>
      <w:proofErr w:type="spellEnd"/>
      <w:r w:rsidR="00F13C9A" w:rsidRPr="00F13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9A" w:rsidRPr="00F13C9A" w:rsidRDefault="00CF269F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крышку крепить на металлический мебельный навес, который крепит крышку к гнездовому ящику на лицевой стороне скворечника над отверстием.</w:t>
      </w:r>
    </w:p>
    <w:p w:rsidR="00F13C9A" w:rsidRPr="00F13C9A" w:rsidRDefault="00F13C9A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C9A">
        <w:rPr>
          <w:rFonts w:ascii="Times New Roman" w:hAnsi="Times New Roman" w:cs="Times New Roman"/>
          <w:sz w:val="28"/>
          <w:szCs w:val="28"/>
        </w:rPr>
        <w:lastRenderedPageBreak/>
        <w:t xml:space="preserve">Как вариант, можно сделать съемной не крышу, а боковую стенку. В этом случае одну из боковых стенок нужно «посадить» </w:t>
      </w:r>
      <w:r w:rsidR="00CF269F" w:rsidRPr="00CF269F">
        <w:rPr>
          <w:rFonts w:ascii="Times New Roman" w:hAnsi="Times New Roman" w:cs="Times New Roman"/>
          <w:sz w:val="28"/>
          <w:szCs w:val="28"/>
        </w:rPr>
        <w:t xml:space="preserve">на металлический мебельный навес </w:t>
      </w:r>
      <w:r w:rsidRPr="00F13C9A">
        <w:rPr>
          <w:rFonts w:ascii="Times New Roman" w:hAnsi="Times New Roman" w:cs="Times New Roman"/>
          <w:sz w:val="28"/>
          <w:szCs w:val="28"/>
        </w:rPr>
        <w:t>для прочистки скворечника.</w:t>
      </w:r>
    </w:p>
    <w:p w:rsidR="00F13C9A" w:rsidRPr="00F13C9A" w:rsidRDefault="00F13C9A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C9A">
        <w:rPr>
          <w:rFonts w:ascii="Times New Roman" w:hAnsi="Times New Roman" w:cs="Times New Roman"/>
          <w:sz w:val="28"/>
          <w:szCs w:val="28"/>
        </w:rPr>
        <w:t xml:space="preserve">Внешние стенки домика нельзя окрашивать, чтобы не нарушать естественной вентиляции, а внутри доски должны быть </w:t>
      </w:r>
      <w:proofErr w:type="spellStart"/>
      <w:r w:rsidRPr="00F13C9A">
        <w:rPr>
          <w:rFonts w:ascii="Times New Roman" w:hAnsi="Times New Roman" w:cs="Times New Roman"/>
          <w:sz w:val="28"/>
          <w:szCs w:val="28"/>
        </w:rPr>
        <w:t>неструганными</w:t>
      </w:r>
      <w:proofErr w:type="spellEnd"/>
      <w:r w:rsidRPr="00F13C9A">
        <w:rPr>
          <w:rFonts w:ascii="Times New Roman" w:hAnsi="Times New Roman" w:cs="Times New Roman"/>
          <w:sz w:val="28"/>
          <w:szCs w:val="28"/>
        </w:rPr>
        <w:t>. Если же выбранные доски уже были выструганы, следует сделать насечки, чтобы птице было удобно выбираться из гнездовья.</w:t>
      </w:r>
    </w:p>
    <w:p w:rsidR="00F13C9A" w:rsidRDefault="00CF269F" w:rsidP="00F13C9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9A" w:rsidRPr="00F13C9A">
        <w:rPr>
          <w:rFonts w:ascii="Times New Roman" w:hAnsi="Times New Roman" w:cs="Times New Roman"/>
          <w:sz w:val="28"/>
          <w:szCs w:val="28"/>
        </w:rPr>
        <w:t xml:space="preserve">Перед летком нежелательно делать жердочки и </w:t>
      </w:r>
      <w:proofErr w:type="spellStart"/>
      <w:r w:rsidR="00F13C9A" w:rsidRPr="00F13C9A">
        <w:rPr>
          <w:rFonts w:ascii="Times New Roman" w:hAnsi="Times New Roman" w:cs="Times New Roman"/>
          <w:sz w:val="28"/>
          <w:szCs w:val="28"/>
        </w:rPr>
        <w:t>присады</w:t>
      </w:r>
      <w:proofErr w:type="spellEnd"/>
      <w:r w:rsidR="00F13C9A" w:rsidRPr="00F13C9A">
        <w:rPr>
          <w:rFonts w:ascii="Times New Roman" w:hAnsi="Times New Roman" w:cs="Times New Roman"/>
          <w:sz w:val="28"/>
          <w:szCs w:val="28"/>
        </w:rPr>
        <w:t xml:space="preserve">, чтобы не забрались </w:t>
      </w:r>
      <w:proofErr w:type="gramStart"/>
      <w:r w:rsidR="00F13C9A" w:rsidRPr="00F13C9A">
        <w:rPr>
          <w:rFonts w:ascii="Times New Roman" w:hAnsi="Times New Roman" w:cs="Times New Roman"/>
          <w:sz w:val="28"/>
          <w:szCs w:val="28"/>
        </w:rPr>
        <w:t>непрошенные гости</w:t>
      </w:r>
      <w:proofErr w:type="gramEnd"/>
      <w:r w:rsidR="00F13C9A" w:rsidRPr="00F13C9A">
        <w:rPr>
          <w:rFonts w:ascii="Times New Roman" w:hAnsi="Times New Roman" w:cs="Times New Roman"/>
          <w:sz w:val="28"/>
          <w:szCs w:val="28"/>
        </w:rPr>
        <w:t>.</w:t>
      </w:r>
    </w:p>
    <w:p w:rsidR="00F13C9A" w:rsidRPr="00F13C9A" w:rsidRDefault="00CF269F" w:rsidP="00F13C9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9A" w:rsidRPr="00F13C9A">
        <w:rPr>
          <w:rFonts w:ascii="Times New Roman" w:hAnsi="Times New Roman" w:cs="Times New Roman"/>
          <w:sz w:val="28"/>
          <w:szCs w:val="28"/>
        </w:rPr>
        <w:t>К каждой работе должна быть прикреплена этикетка размером 5х10 с указанием (шрифт не менее 16):</w:t>
      </w:r>
    </w:p>
    <w:p w:rsidR="00F13C9A" w:rsidRPr="00E128F5" w:rsidRDefault="00F13C9A" w:rsidP="00E12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28F5">
        <w:rPr>
          <w:rFonts w:ascii="Times New Roman" w:hAnsi="Times New Roman" w:cs="Times New Roman"/>
          <w:b/>
          <w:bCs/>
          <w:iCs/>
          <w:sz w:val="28"/>
          <w:szCs w:val="28"/>
        </w:rPr>
        <w:t>Образец этикетки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128F5" w:rsidRPr="00E128F5" w:rsidTr="00B2463D">
        <w:trPr>
          <w:jc w:val="center"/>
        </w:trPr>
        <w:tc>
          <w:tcPr>
            <w:tcW w:w="9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8F5" w:rsidRPr="00E128F5" w:rsidRDefault="00E128F5" w:rsidP="00E1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28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 автора (</w:t>
            </w:r>
            <w:proofErr w:type="spellStart"/>
            <w:r w:rsidRPr="00E128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ов</w:t>
            </w:r>
            <w:proofErr w:type="spellEnd"/>
            <w:r w:rsidRPr="00E128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  <w:p w:rsidR="00E128F5" w:rsidRPr="00E128F5" w:rsidRDefault="00E128F5" w:rsidP="00E1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28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Образовательное учреждение, организация</w:t>
            </w:r>
          </w:p>
          <w:p w:rsidR="00E128F5" w:rsidRPr="00E128F5" w:rsidRDefault="00E128F5" w:rsidP="00E1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28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Населенный пункт (город, село)</w:t>
            </w:r>
          </w:p>
          <w:p w:rsidR="00E128F5" w:rsidRPr="00E128F5" w:rsidRDefault="00E128F5" w:rsidP="00E1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28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Контактный телефон</w:t>
            </w:r>
          </w:p>
        </w:tc>
      </w:tr>
    </w:tbl>
    <w:p w:rsidR="00E128F5" w:rsidRPr="00592E42" w:rsidRDefault="00E128F5" w:rsidP="00E128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8F5" w:rsidRPr="00592E42" w:rsidRDefault="00E128F5" w:rsidP="00E128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2E42">
        <w:rPr>
          <w:rFonts w:ascii="Times New Roman" w:hAnsi="Times New Roman" w:cs="Times New Roman"/>
          <w:b/>
          <w:bCs/>
          <w:sz w:val="28"/>
          <w:szCs w:val="28"/>
        </w:rPr>
        <w:t>5. Критерии оценки работ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>Каждая представленная на конкурс работа будет оцениваться по следующим критериям: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>- Соблюдение основных правил при изготовлении скворечников.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>- Соблюдение оформления</w:t>
      </w:r>
    </w:p>
    <w:p w:rsidR="00E128F5" w:rsidRPr="00592E42" w:rsidRDefault="00E128F5" w:rsidP="00E128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2E42">
        <w:rPr>
          <w:rFonts w:ascii="Times New Roman" w:hAnsi="Times New Roman" w:cs="Times New Roman"/>
          <w:b/>
          <w:bCs/>
          <w:sz w:val="28"/>
          <w:szCs w:val="28"/>
        </w:rPr>
        <w:t>6. Руководство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 xml:space="preserve">6.1. Общее руководство </w:t>
      </w:r>
      <w:r w:rsidR="00ED1C53">
        <w:rPr>
          <w:rFonts w:ascii="Times New Roman" w:hAnsi="Times New Roman" w:cs="Times New Roman"/>
          <w:bCs/>
          <w:sz w:val="28"/>
          <w:szCs w:val="28"/>
        </w:rPr>
        <w:t>конкурсом осуществляет комиссия</w:t>
      </w:r>
      <w:r w:rsidRPr="00E128F5">
        <w:rPr>
          <w:rFonts w:ascii="Times New Roman" w:hAnsi="Times New Roman" w:cs="Times New Roman"/>
          <w:bCs/>
          <w:sz w:val="28"/>
          <w:szCs w:val="28"/>
        </w:rPr>
        <w:t xml:space="preserve">, которая организует прием работ, подведение </w:t>
      </w:r>
      <w:r w:rsidR="00ED1C53">
        <w:rPr>
          <w:rFonts w:ascii="Times New Roman" w:hAnsi="Times New Roman" w:cs="Times New Roman"/>
          <w:bCs/>
          <w:sz w:val="28"/>
          <w:szCs w:val="28"/>
        </w:rPr>
        <w:t>итогов и награждение участников;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 xml:space="preserve">6.2. Состав комиссии конкурса определяется </w:t>
      </w:r>
      <w:r w:rsidR="00ED1C53">
        <w:rPr>
          <w:rFonts w:ascii="Times New Roman" w:hAnsi="Times New Roman" w:cs="Times New Roman"/>
          <w:bCs/>
          <w:sz w:val="28"/>
          <w:szCs w:val="28"/>
        </w:rPr>
        <w:t>организатором конкурса;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>6.3. Комиссия оценивает конкурсные работы и принимает решение по определению победителей, а также конкретным формам их поощрения. </w:t>
      </w:r>
    </w:p>
    <w:p w:rsidR="00E128F5" w:rsidRPr="00F13C9A" w:rsidRDefault="00E128F5" w:rsidP="00E128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3C9A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награждение.</w:t>
      </w:r>
    </w:p>
    <w:p w:rsidR="00E128F5" w:rsidRPr="00E128F5" w:rsidRDefault="00E128F5" w:rsidP="00E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8F5">
        <w:rPr>
          <w:rFonts w:ascii="Times New Roman" w:hAnsi="Times New Roman" w:cs="Times New Roman"/>
          <w:bCs/>
          <w:sz w:val="28"/>
          <w:szCs w:val="28"/>
        </w:rPr>
        <w:t>7.1. Авто</w:t>
      </w:r>
      <w:proofErr w:type="gramStart"/>
      <w:r w:rsidRPr="00E128F5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Pr="00E128F5">
        <w:rPr>
          <w:rFonts w:ascii="Times New Roman" w:hAnsi="Times New Roman" w:cs="Times New Roman"/>
          <w:bCs/>
          <w:sz w:val="28"/>
          <w:szCs w:val="28"/>
        </w:rPr>
        <w:t>ы), работы которых наилучшим образом соответствуют конкурсным требованиям, награждаются призами и дипломами победителей Конкурса.</w:t>
      </w:r>
    </w:p>
    <w:p w:rsidR="00592E42" w:rsidRDefault="00F13C9A" w:rsidP="00592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Pr="00F13C9A">
        <w:rPr>
          <w:rFonts w:ascii="Times New Roman" w:hAnsi="Times New Roman" w:cs="Times New Roman"/>
          <w:bCs/>
          <w:sz w:val="28"/>
          <w:szCs w:val="28"/>
        </w:rPr>
        <w:t>И</w:t>
      </w:r>
      <w:r w:rsidR="00592E42" w:rsidRPr="00F13C9A">
        <w:rPr>
          <w:rFonts w:ascii="Times New Roman" w:hAnsi="Times New Roman" w:cs="Times New Roman"/>
          <w:bCs/>
          <w:sz w:val="28"/>
          <w:szCs w:val="28"/>
        </w:rPr>
        <w:t>тог</w:t>
      </w:r>
      <w:r w:rsidRPr="00F13C9A">
        <w:rPr>
          <w:rFonts w:ascii="Times New Roman" w:hAnsi="Times New Roman" w:cs="Times New Roman"/>
          <w:bCs/>
          <w:sz w:val="28"/>
          <w:szCs w:val="28"/>
        </w:rPr>
        <w:t>и</w:t>
      </w:r>
      <w:r w:rsidR="00592E42" w:rsidRPr="00F13C9A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F13C9A">
        <w:rPr>
          <w:rFonts w:ascii="Times New Roman" w:hAnsi="Times New Roman" w:cs="Times New Roman"/>
          <w:bCs/>
          <w:sz w:val="28"/>
          <w:szCs w:val="28"/>
        </w:rPr>
        <w:t xml:space="preserve"> будут опубликованы </w:t>
      </w:r>
      <w:r w:rsidR="00592E42" w:rsidRPr="00F13C9A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 w:rsidRPr="00F13C9A">
        <w:rPr>
          <w:rFonts w:ascii="Times New Roman" w:hAnsi="Times New Roman" w:cs="Times New Roman"/>
          <w:bCs/>
          <w:sz w:val="28"/>
          <w:szCs w:val="28"/>
        </w:rPr>
        <w:t xml:space="preserve"> заповедника</w:t>
      </w:r>
      <w:r w:rsidR="00592E42" w:rsidRPr="00F13C9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anchor="/" w:history="1">
        <w:r w:rsidR="00592E42" w:rsidRPr="00F13C9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https://bogdozap.ru/#/</w:t>
        </w:r>
      </w:hyperlink>
    </w:p>
    <w:p w:rsidR="00E128F5" w:rsidRDefault="00F13C9A" w:rsidP="00F13C9A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C9A" w:rsidRPr="005368BA" w:rsidRDefault="00F13C9A" w:rsidP="00F13C9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F13C9A" w:rsidRPr="005368BA" w:rsidSect="00E9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7A7"/>
    <w:multiLevelType w:val="multilevel"/>
    <w:tmpl w:val="499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1388"/>
    <w:multiLevelType w:val="multilevel"/>
    <w:tmpl w:val="DA0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4C2F"/>
    <w:multiLevelType w:val="multilevel"/>
    <w:tmpl w:val="CAE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26677"/>
    <w:multiLevelType w:val="multilevel"/>
    <w:tmpl w:val="3FA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437A0"/>
    <w:multiLevelType w:val="multilevel"/>
    <w:tmpl w:val="531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F4794"/>
    <w:multiLevelType w:val="multilevel"/>
    <w:tmpl w:val="8D46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8388A"/>
    <w:multiLevelType w:val="multilevel"/>
    <w:tmpl w:val="ABD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0"/>
    <w:rsid w:val="000701C1"/>
    <w:rsid w:val="000E5EB2"/>
    <w:rsid w:val="00105F7A"/>
    <w:rsid w:val="002960C0"/>
    <w:rsid w:val="003C44A8"/>
    <w:rsid w:val="005368BA"/>
    <w:rsid w:val="00592E42"/>
    <w:rsid w:val="006007B9"/>
    <w:rsid w:val="00605709"/>
    <w:rsid w:val="007575DA"/>
    <w:rsid w:val="007A1F66"/>
    <w:rsid w:val="007A3B5F"/>
    <w:rsid w:val="00880D6F"/>
    <w:rsid w:val="00963563"/>
    <w:rsid w:val="009841D7"/>
    <w:rsid w:val="00A65EF6"/>
    <w:rsid w:val="00B208F4"/>
    <w:rsid w:val="00B2463D"/>
    <w:rsid w:val="00CF269F"/>
    <w:rsid w:val="00D500EA"/>
    <w:rsid w:val="00D61BEF"/>
    <w:rsid w:val="00DA2C11"/>
    <w:rsid w:val="00E128F5"/>
    <w:rsid w:val="00E95AD5"/>
    <w:rsid w:val="00ED1C53"/>
    <w:rsid w:val="00F13C9A"/>
    <w:rsid w:val="00FD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doza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cobogdoza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EDB7-15FB-4EF8-AC7E-95E0E2BE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6</cp:revision>
  <dcterms:created xsi:type="dcterms:W3CDTF">2021-02-25T19:07:00Z</dcterms:created>
  <dcterms:modified xsi:type="dcterms:W3CDTF">2022-02-24T11:43:00Z</dcterms:modified>
</cp:coreProperties>
</file>