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9D30" w14:textId="77777777" w:rsidR="00A82430" w:rsidRPr="00A82430" w:rsidRDefault="00A82430" w:rsidP="00A8243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30">
        <w:rPr>
          <w:rFonts w:ascii="Times New Roman" w:hAnsi="Times New Roman" w:cs="Times New Roman"/>
          <w:b/>
          <w:sz w:val="24"/>
          <w:szCs w:val="24"/>
        </w:rPr>
        <w:t>2023</w:t>
      </w:r>
    </w:p>
    <w:p w14:paraId="7B050CC8" w14:textId="77777777" w:rsidR="00A82430" w:rsidRPr="00A82430" w:rsidRDefault="00A82430" w:rsidP="00A8243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430">
        <w:rPr>
          <w:rFonts w:ascii="Times New Roman" w:hAnsi="Times New Roman" w:cs="Times New Roman"/>
          <w:bCs/>
          <w:sz w:val="24"/>
          <w:szCs w:val="24"/>
        </w:rPr>
        <w:t xml:space="preserve">     1. Пирогов Н.Г. 2023. «Зелёный сад» и его орнитофауна (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Богдинско-Баскунчакский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заповедник) // Астраханский вестник экологического образования. №2 (74). С. 192-204. DOI 10.36698/2304-5957-2023-2-192-204</w:t>
      </w:r>
    </w:p>
    <w:p w14:paraId="0BC84667" w14:textId="77777777" w:rsidR="00A82430" w:rsidRPr="00A82430" w:rsidRDefault="00A82430" w:rsidP="00A8243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430">
        <w:rPr>
          <w:rFonts w:ascii="Times New Roman" w:hAnsi="Times New Roman" w:cs="Times New Roman"/>
          <w:bCs/>
          <w:sz w:val="24"/>
          <w:szCs w:val="24"/>
        </w:rPr>
        <w:t xml:space="preserve">     2. Пирогов Н.Г. 2023. Курганник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Buteo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rufinus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и степной орёл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Aqula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nipalensis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Богдинско-Баскунчакском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заповеднике // Сто лет охраны: уроки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заповедания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. Воронеж: «Цифровая полиграфия». – С. 207-213. ISBN 978-5-907669-33-8; DOI: 10.57007/9785907669338-2023-207  </w:t>
      </w:r>
    </w:p>
    <w:p w14:paraId="1D4186B5" w14:textId="77777777" w:rsidR="00A82430" w:rsidRPr="00A82430" w:rsidRDefault="00A82430" w:rsidP="00A8243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430">
        <w:rPr>
          <w:rFonts w:ascii="Times New Roman" w:hAnsi="Times New Roman" w:cs="Times New Roman"/>
          <w:bCs/>
          <w:sz w:val="24"/>
          <w:szCs w:val="24"/>
        </w:rPr>
        <w:t xml:space="preserve">      3. Пирогов Н.Г. 2023. Волк в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Богдинско-Баскунчакском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заповеднике // Охрана и рациональное использование животных и растительных ресурсов. Часть II. – Молодежный: Издательство ФГБОУ ВО Иркутский ГАУ. – С. 144-149. ISBN 978-5-91777-247-9 </w:t>
      </w:r>
    </w:p>
    <w:p w14:paraId="75D98473" w14:textId="18314AD9" w:rsidR="00A82430" w:rsidRPr="00A82430" w:rsidRDefault="00A82430" w:rsidP="00A8243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430">
        <w:rPr>
          <w:rFonts w:ascii="Times New Roman" w:hAnsi="Times New Roman" w:cs="Times New Roman"/>
          <w:bCs/>
          <w:sz w:val="24"/>
          <w:szCs w:val="24"/>
        </w:rPr>
        <w:t xml:space="preserve">     4. Пирогов Н.Г. 2023. Биологическое разнообразие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Богдинско-Баскунчакского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заповедника: история изучения, современное состояние и его охрана // Научные основы сохранения полноты биоразнообразия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430">
        <w:rPr>
          <w:rFonts w:ascii="Times New Roman" w:hAnsi="Times New Roman" w:cs="Times New Roman"/>
          <w:bCs/>
          <w:sz w:val="24"/>
          <w:szCs w:val="24"/>
        </w:rPr>
        <w:t>заповедник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и национальных парках. Перспективы для создания ООПТ территории. Сочи. Труды Сочинского национального парка.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. 15.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Копицентр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Ростов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>-на-Дону. – С. 284 – 289.  ISBN 978-5-6047417-7-1</w:t>
      </w:r>
    </w:p>
    <w:p w14:paraId="34BB208C" w14:textId="77777777" w:rsidR="00A82430" w:rsidRPr="00A82430" w:rsidRDefault="00A82430" w:rsidP="00A8243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430">
        <w:rPr>
          <w:rFonts w:ascii="Times New Roman" w:hAnsi="Times New Roman" w:cs="Times New Roman"/>
          <w:bCs/>
          <w:sz w:val="24"/>
          <w:szCs w:val="24"/>
        </w:rPr>
        <w:t xml:space="preserve">    5. Пирогов Н.Г. 2023. Залётные виды птиц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Богдинско-Баскунчакского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заповедника // Русский орнитологический журнал. Том 32. Экспресс-выпуск №2329. С. 3377-3380. ISSN 1026-5627</w:t>
      </w:r>
    </w:p>
    <w:p w14:paraId="09DC5C93" w14:textId="77777777" w:rsidR="00A82430" w:rsidRPr="00A82430" w:rsidRDefault="00A82430" w:rsidP="00A8243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430">
        <w:rPr>
          <w:rFonts w:ascii="Times New Roman" w:hAnsi="Times New Roman" w:cs="Times New Roman"/>
          <w:bCs/>
          <w:sz w:val="24"/>
          <w:szCs w:val="24"/>
        </w:rPr>
        <w:t xml:space="preserve">    6. Ротов Ю.А., Климова М. В. 2023. Туристический поток на территории </w:t>
      </w:r>
      <w:proofErr w:type="spellStart"/>
      <w:r w:rsidRPr="00A82430">
        <w:rPr>
          <w:rFonts w:ascii="Times New Roman" w:hAnsi="Times New Roman" w:cs="Times New Roman"/>
          <w:bCs/>
          <w:sz w:val="24"/>
          <w:szCs w:val="24"/>
        </w:rPr>
        <w:t>Богдинско-Баскунчакского</w:t>
      </w:r>
      <w:proofErr w:type="spellEnd"/>
      <w:r w:rsidRPr="00A82430">
        <w:rPr>
          <w:rFonts w:ascii="Times New Roman" w:hAnsi="Times New Roman" w:cs="Times New Roman"/>
          <w:bCs/>
          <w:sz w:val="24"/>
          <w:szCs w:val="24"/>
        </w:rPr>
        <w:t xml:space="preserve"> заповедника в период с 2018 по 2022 годы // Туризм и рекреация: инновации и ГИС-технологии. – Астрахань: Астраханский государственный университет им. В.Н. Татищева, Типография «Новая линия». – С. 152-156. ISBN 978-5-907682-75-7.</w:t>
      </w:r>
    </w:p>
    <w:p w14:paraId="65D83257" w14:textId="77777777" w:rsidR="00A82430" w:rsidRPr="00A82430" w:rsidRDefault="00A82430" w:rsidP="00A8243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CCDF6" w14:textId="77777777" w:rsidR="00A82430" w:rsidRPr="00A82430" w:rsidRDefault="00A82430" w:rsidP="001D0F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6BC78" w14:textId="62FB54B0" w:rsid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Mistral" w:hAnsi="Mistral"/>
          <w:b/>
          <w:sz w:val="48"/>
          <w:szCs w:val="48"/>
        </w:rPr>
        <w:t>2022</w:t>
      </w:r>
    </w:p>
    <w:p w14:paraId="4EF92853" w14:textId="77777777" w:rsidR="001D0F5E" w:rsidRDefault="001D0F5E" w:rsidP="001D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CE519" w14:textId="77777777"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 Забавина А.Б. Исторические сведения об озере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Карасун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и изменение его размеров за последние 250 лет // Астраханские краеведческие чтения: сборник статей – Элиста , 2022. –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. 14. - С. 33 - 43. ISBN 978-5-906881-95-3.</w:t>
      </w:r>
    </w:p>
    <w:p w14:paraId="033DCDF9" w14:textId="77777777"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 Забавина А.Б., Пирогов Н.Г. Значение искусственных ландшафтов запруд в балке Горькая речка для биоразнообразия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Богдинско-Баскунчакского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заповедника // Экологические проблемы природных и урбанизированных территорий: материалы XI Международной научно-практической конференции (24-25 марта 2022 г., г. Астрахань) / составитель Т.В. Дымова. – Астрахань: Астраханский государственный университет, 2022. – С. 12-18. </w:t>
      </w:r>
    </w:p>
    <w:p w14:paraId="75136D6B" w14:textId="77777777"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>ISBN 978-5-9926-1364-3.</w:t>
      </w:r>
    </w:p>
    <w:p w14:paraId="0559A946" w14:textId="77777777"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 Голубкина Н., Харченко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В.,Богачук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М., Кошеваров А.,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Шешницан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С., Кошелева О., Пирогов Н., Карузо Д. Биохимические характеристики и особенности элементного состава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Rheum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tataricum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L. В условиях полупустыни и Европейского садового ревеня // </w:t>
      </w:r>
      <w:r w:rsidRPr="0068686D">
        <w:rPr>
          <w:rFonts w:ascii="Times New Roman" w:hAnsi="Times New Roman" w:cs="Times New Roman"/>
          <w:sz w:val="24"/>
          <w:szCs w:val="24"/>
        </w:rPr>
        <w:lastRenderedPageBreak/>
        <w:t xml:space="preserve">Биология растений, 2022, 13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. 2022, 13, 368–380. https://doi.org/10.3390 / ijpb13030031 MDPI</w:t>
      </w:r>
    </w:p>
    <w:p w14:paraId="5BBF8F29" w14:textId="77777777"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Голубкина Н., Плотникова У., Лапченко В., Лапченко Е.,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Шешницан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Амагова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Мацадзе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В., Науменко Т.,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Багрикова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Н., Логвиненко Л., Сахно Т., Шевчук О., Пирогов Н., Карузо Д. Оценка факторов, влияющих на кору деревьев и кустарников. Антиоксидантный статус //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(Растения). 2022, 11, 2609, 1-17; https://doi.org/10.3390/plants11192609 MDPI</w:t>
      </w:r>
    </w:p>
    <w:p w14:paraId="5EE40297" w14:textId="77777777"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Пирогов Н.Г. Природный заповедник «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» и его биологическое разнообразие // Национальный парк «Браславские озера и другие особо охраняемые природный территории: состояние, проблемы, перспективы развития: материалы международной научно-практической конференции (г. Браслав, 27-28 мая 2022) / Государственное природоохранное учреждение «Национальный парк «Браславские озера». – Минск: Ковчег, 2022. С.140 – 142. ISBN 978-985-884-195-9.</w:t>
      </w:r>
    </w:p>
    <w:p w14:paraId="6C444DDE" w14:textId="77777777"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Пирогов Н.Г. Орнитофауна «Зеленого сада» как положительный пример изменения человеком астраханской природы  //  Астраханские краеведческие чтения: сборник статей – Элиста , 2022. –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. 14. - С. 44 - 55. ISBN 978-5-906881-95-3.</w:t>
      </w:r>
    </w:p>
    <w:p w14:paraId="136C36E3" w14:textId="77777777"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Плотникова У., Голубкина Н., Кошеваров А.,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Шешницан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С., Пирогов Н., Зайцев В. Накопление селена, стронция и хрома в системе «почва – растения – лишайники – грибы» //Проблемы загрязнения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объъектов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окружающей среды тяжелыми металлами: тр.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. (28-30 сентября 2022 г., Тула). – Тула: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. гос. пед. ун-т им Л.Н. Толстого, 2022. С. 90-94. ISBN 978-5-6047374-1-5.</w:t>
      </w:r>
    </w:p>
    <w:p w14:paraId="3982520C" w14:textId="77777777" w:rsidR="001D0F5E" w:rsidRDefault="001D0F5E" w:rsidP="0068686D">
      <w:pPr>
        <w:spacing w:line="240" w:lineRule="auto"/>
        <w:jc w:val="both"/>
        <w:rPr>
          <w:rFonts w:ascii="Mistral" w:hAnsi="Mistral"/>
          <w:b/>
          <w:sz w:val="48"/>
          <w:szCs w:val="48"/>
        </w:rPr>
      </w:pPr>
    </w:p>
    <w:p w14:paraId="579256F2" w14:textId="77777777" w:rsid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Mistral" w:hAnsi="Mistral"/>
          <w:b/>
          <w:sz w:val="48"/>
          <w:szCs w:val="48"/>
        </w:rPr>
        <w:t>2021</w:t>
      </w:r>
    </w:p>
    <w:p w14:paraId="241E71C9" w14:textId="77777777" w:rsidR="001D0F5E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FFE6C4" w14:textId="77777777" w:rsidR="001D0F5E" w:rsidRPr="00D21922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1922">
        <w:rPr>
          <w:rFonts w:ascii="Times New Roman" w:hAnsi="Times New Roman" w:cs="Times New Roman"/>
          <w:sz w:val="24"/>
          <w:szCs w:val="24"/>
        </w:rPr>
        <w:t>1. Глаголев С. Б., Пирогов Н.Г. «25 лет назад (1997) в Астраханской области был учрежден Государственный природный заповедник «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>» //Астраханский край</w:t>
      </w:r>
      <w:r>
        <w:rPr>
          <w:rFonts w:ascii="Times New Roman" w:hAnsi="Times New Roman" w:cs="Times New Roman"/>
          <w:sz w:val="24"/>
          <w:szCs w:val="24"/>
        </w:rPr>
        <w:t xml:space="preserve">: события и даты на 2022 год / </w:t>
      </w:r>
      <w:r w:rsidRPr="00D21922">
        <w:rPr>
          <w:rFonts w:ascii="Times New Roman" w:hAnsi="Times New Roman" w:cs="Times New Roman"/>
          <w:sz w:val="24"/>
          <w:szCs w:val="24"/>
        </w:rPr>
        <w:t xml:space="preserve">Астраханская областная научная библиотека им. Н.К. </w:t>
      </w:r>
      <w:r>
        <w:rPr>
          <w:rFonts w:ascii="Times New Roman" w:hAnsi="Times New Roman" w:cs="Times New Roman"/>
          <w:sz w:val="24"/>
          <w:szCs w:val="24"/>
        </w:rPr>
        <w:t>Крупской</w:t>
      </w:r>
      <w:r w:rsidRPr="00D21922">
        <w:rPr>
          <w:rFonts w:ascii="Times New Roman" w:hAnsi="Times New Roman" w:cs="Times New Roman"/>
          <w:sz w:val="24"/>
          <w:szCs w:val="24"/>
        </w:rPr>
        <w:t>. – Астрахань, 2021. - С. 226-229.</w:t>
      </w:r>
    </w:p>
    <w:p w14:paraId="7A44B043" w14:textId="77777777" w:rsidR="001D0F5E" w:rsidRPr="00D21922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19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1922">
        <w:rPr>
          <w:rFonts w:ascii="Times New Roman" w:hAnsi="Times New Roman" w:cs="Times New Roman"/>
          <w:sz w:val="24"/>
          <w:szCs w:val="24"/>
        </w:rPr>
        <w:t xml:space="preserve">. Королюк </w:t>
      </w:r>
      <w:proofErr w:type="gramStart"/>
      <w:r w:rsidRPr="00D21922">
        <w:rPr>
          <w:rFonts w:ascii="Times New Roman" w:hAnsi="Times New Roman" w:cs="Times New Roman"/>
          <w:sz w:val="24"/>
          <w:szCs w:val="24"/>
        </w:rPr>
        <w:t>А,Ю.</w:t>
      </w:r>
      <w:proofErr w:type="gramEnd"/>
      <w:r w:rsidRPr="00D21922">
        <w:rPr>
          <w:rFonts w:ascii="Times New Roman" w:hAnsi="Times New Roman" w:cs="Times New Roman"/>
          <w:sz w:val="24"/>
          <w:szCs w:val="24"/>
        </w:rPr>
        <w:t xml:space="preserve">, Лактионов А.П. К 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синтаксономии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растительности 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опустыненных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степей 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Богдинско-Баскунчакского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заповедника (класс </w:t>
      </w:r>
      <w:proofErr w:type="spellStart"/>
      <w:r w:rsidRPr="00D21922">
        <w:rPr>
          <w:rFonts w:ascii="Times New Roman" w:hAnsi="Times New Roman" w:cs="Times New Roman"/>
          <w:sz w:val="24"/>
          <w:szCs w:val="24"/>
          <w:lang w:val="en-US"/>
        </w:rPr>
        <w:t>Artemisietea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22">
        <w:rPr>
          <w:rFonts w:ascii="Times New Roman" w:hAnsi="Times New Roman" w:cs="Times New Roman"/>
          <w:sz w:val="24"/>
          <w:szCs w:val="24"/>
          <w:lang w:val="en-US"/>
        </w:rPr>
        <w:t>Lerchianae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</w:t>
      </w:r>
      <w:r w:rsidRPr="00D219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1922">
        <w:rPr>
          <w:rFonts w:ascii="Times New Roman" w:hAnsi="Times New Roman" w:cs="Times New Roman"/>
          <w:sz w:val="24"/>
          <w:szCs w:val="24"/>
        </w:rPr>
        <w:t xml:space="preserve">. </w:t>
      </w:r>
      <w:r w:rsidRPr="00D21922">
        <w:rPr>
          <w:rFonts w:ascii="Times New Roman" w:hAnsi="Times New Roman" w:cs="Times New Roman"/>
          <w:sz w:val="24"/>
          <w:szCs w:val="24"/>
          <w:lang w:val="en-US"/>
        </w:rPr>
        <w:t>Golub</w:t>
      </w:r>
      <w:r w:rsidRPr="00D21922">
        <w:rPr>
          <w:rFonts w:ascii="Times New Roman" w:hAnsi="Times New Roman" w:cs="Times New Roman"/>
          <w:sz w:val="24"/>
          <w:szCs w:val="24"/>
        </w:rPr>
        <w:t xml:space="preserve"> 1994) // Растительность России. СПб, 2021. С.43-64. (статья ВАК РФ).</w:t>
      </w:r>
    </w:p>
    <w:p w14:paraId="382AE9FC" w14:textId="77777777" w:rsidR="001D0F5E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Пауков А.Г., Круглова Е.П., Пряхина В.И., Синенко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Накопление элементов в талломах представителей рода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Circinaria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лихенизированные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аскомицеты) в аридных местообитаниях // Проблемы ботаники Южной Сибири и Монголии, 2021. – Т. 20, №1. С. 341-342.</w:t>
      </w:r>
    </w:p>
    <w:p w14:paraId="615F34E6" w14:textId="77777777" w:rsidR="001D0F5E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Пирогов Н.Г. Изучение фенологических явлений млекопитающих на примере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Богдинско-Баскунчакском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заповеднике // Современное состояние и перспективы развития: материалы Международной научно-практической конференции, посвященной 175-летию Русского Географического Общества, 120-летию со дня рождения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90-летию Уральского государственного педагогического университета, 16-17 декабря 2020г. / Уральский государственный педагогический университет – Электрон. Дан. – Екатеринбург: </w:t>
      </w:r>
      <w:r w:rsidRPr="00F973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б. и.</w:t>
      </w:r>
      <w:r w:rsidRPr="00F973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2020 – 1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973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3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Текст: электронный. С.51-58.</w:t>
      </w:r>
    </w:p>
    <w:p w14:paraId="1C7D38EB" w14:textId="77777777" w:rsidR="001D0F5E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Пирогов Н.Г. Новые виды птиц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Богдинско-Баскунчакского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заповедника // Биологическое разнообразие природных и антропогенных ландшафтов: изучение и охрана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[Электронный ресурс]: сборник материалов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(4 июня 2021 г.) / сост. Е.Г. Русакова. – Астрахань: Астраханский государственный университет, Издательский дом «Астраханский университет», 2021. – С. 163-165.</w:t>
      </w:r>
      <w:r w:rsidRPr="00B9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: 978-5-9926-1304-9 </w:t>
      </w:r>
    </w:p>
    <w:p w14:paraId="0AFD4F4A" w14:textId="77777777" w:rsidR="001D0F5E" w:rsidRPr="004A0B14" w:rsidRDefault="001D0F5E" w:rsidP="001D0F5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14">
        <w:rPr>
          <w:rFonts w:ascii="Times New Roman" w:hAnsi="Times New Roman" w:cs="Times New Roman"/>
          <w:sz w:val="24"/>
          <w:szCs w:val="24"/>
        </w:rPr>
        <w:t xml:space="preserve">     6. Смирнов Н.Г., Пирогов Н.Г., Кропачева Ю.Э., Некрасов А.Е. Питание обыкновенного филина </w:t>
      </w:r>
      <w:r w:rsidRPr="004A0B14">
        <w:rPr>
          <w:rFonts w:ascii="Times New Roman" w:hAnsi="Times New Roman" w:cs="Times New Roman"/>
          <w:i/>
          <w:sz w:val="24"/>
          <w:szCs w:val="24"/>
          <w:lang w:val="en-US"/>
        </w:rPr>
        <w:t>Bubo</w:t>
      </w:r>
      <w:r w:rsidRPr="004A0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B14">
        <w:rPr>
          <w:rFonts w:ascii="Times New Roman" w:hAnsi="Times New Roman" w:cs="Times New Roman"/>
          <w:i/>
          <w:sz w:val="24"/>
          <w:szCs w:val="24"/>
          <w:lang w:val="en-US"/>
        </w:rPr>
        <w:t>bubo</w:t>
      </w:r>
      <w:proofErr w:type="spellEnd"/>
      <w:r w:rsidRPr="004A0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B14">
        <w:rPr>
          <w:rFonts w:ascii="Times New Roman" w:hAnsi="Times New Roman" w:cs="Times New Roman"/>
          <w:sz w:val="24"/>
          <w:szCs w:val="24"/>
        </w:rPr>
        <w:t>(</w:t>
      </w:r>
      <w:r w:rsidRPr="004A0B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0B14">
        <w:rPr>
          <w:rFonts w:ascii="Times New Roman" w:hAnsi="Times New Roman" w:cs="Times New Roman"/>
          <w:sz w:val="24"/>
          <w:szCs w:val="24"/>
        </w:rPr>
        <w:t xml:space="preserve">., 1758) в </w:t>
      </w:r>
      <w:proofErr w:type="spellStart"/>
      <w:r w:rsidRPr="004A0B14">
        <w:rPr>
          <w:rFonts w:ascii="Times New Roman" w:hAnsi="Times New Roman" w:cs="Times New Roman"/>
          <w:sz w:val="24"/>
          <w:szCs w:val="24"/>
        </w:rPr>
        <w:t>Богдинско-Баскунчакском</w:t>
      </w:r>
      <w:proofErr w:type="spellEnd"/>
      <w:r w:rsidRPr="004A0B14">
        <w:rPr>
          <w:rFonts w:ascii="Times New Roman" w:hAnsi="Times New Roman" w:cs="Times New Roman"/>
          <w:sz w:val="24"/>
          <w:szCs w:val="24"/>
        </w:rPr>
        <w:t xml:space="preserve"> заповеднике // Труды Мордовского государственного природного заповедника им. П.Г. Смидовича. 2021. </w:t>
      </w:r>
      <w:proofErr w:type="spellStart"/>
      <w:r w:rsidRPr="004A0B1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A0B14">
        <w:rPr>
          <w:rFonts w:ascii="Times New Roman" w:hAnsi="Times New Roman" w:cs="Times New Roman"/>
          <w:sz w:val="24"/>
          <w:szCs w:val="24"/>
        </w:rPr>
        <w:t>. 29. С.402-409.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68686D">
        <w:rPr>
          <w:rFonts w:ascii="Times New Roman" w:hAnsi="Times New Roman" w:cs="Times New Roman"/>
          <w:sz w:val="24"/>
          <w:szCs w:val="24"/>
        </w:rPr>
        <w:t xml:space="preserve"> 2686-7117</w:t>
      </w:r>
    </w:p>
    <w:p w14:paraId="32D77B09" w14:textId="77777777" w:rsidR="001D0F5E" w:rsidRDefault="001D0F5E" w:rsidP="001D0F5E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14:paraId="0F97E81B" w14:textId="77777777" w:rsid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Mistral" w:hAnsi="Mistral"/>
          <w:b/>
          <w:sz w:val="48"/>
          <w:szCs w:val="48"/>
        </w:rPr>
        <w:t>2020</w:t>
      </w:r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B0137F" w14:textId="77777777"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1. Глаголев С.Б., Бармин А.Н., Валов М.В Развития экологического туризма на особо охраняемых природных территориях // Туризм и рекреация: инновации и ГИС-технологии [Текст]: материалы XII Международной научно-практической конференции (г. Астрахань, 22–23 мая 2020 г.) / сост. И.С. Шарова, М.М.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Иолин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– Астрахань: Новая Линия, 2020. -  С.109-113.</w:t>
      </w:r>
    </w:p>
    <w:p w14:paraId="6AE8D81C" w14:textId="77777777"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2. Глаголев С.Б., Пирогов Н.Г. Рост численности сайгака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Saiga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tatarica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Богдинско-Баскунчакском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заповеднике // Актуальные проблемы геоэкологии и природопользования: материалы I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науч.-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– Краснодар: Кубанский гос. ун-т, 2020. - С. 69-72.</w:t>
      </w:r>
    </w:p>
    <w:p w14:paraId="01B7965F" w14:textId="77777777"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3. Иванов А.П. Гнездовая биология малого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Charadrius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dubius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и морского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Charadrius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alexandrinus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зуйков на озере Баскунчак // Русский орнитологический журнал, 2020. Т.29. Экспресс-выпуск 1966: 3921-3930.</w:t>
      </w:r>
    </w:p>
    <w:p w14:paraId="7B107913" w14:textId="77777777"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4. Круглова Е.П., Пауков А.Г.,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Тептина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А.Ю., Ширяева А.С.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Ржавоокрашенные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представители рода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Circinaria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Link. (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лихенизированные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аскомицеты) в аридных сообществах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заповедника // Проблемы ботаники Южной Сибири и Монголии, 2020. – Т.19, №2. С. 249-251.</w:t>
      </w:r>
    </w:p>
    <w:p w14:paraId="4201C172" w14:textId="77777777"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5. Лактионов А.П., Пилипенко В.Н., Афанасьев В.Е.,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Волобоева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О.В. Ботанические исследования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природного комплекса в ХХ веке // Астраханский вестник экологического образования. №1 (55) 2020. С. 197-212.</w:t>
      </w:r>
    </w:p>
    <w:p w14:paraId="5867006A" w14:textId="77777777"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6. Пирогов Н.Г. Дневные хищные птицы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заповедника // Хищные птицы в ландшафтах Северной Евразии: Современные вызовы и тренды: Материалы VIII Международной конференции РГХП, посвященной памяти А.И. Шепеля, Воронежский заповедник, 21-27 сентября 2020 г. – Тамбов, 2020. – С. 232 - 239. ISBN: 978-5-907349-09-4</w:t>
      </w:r>
    </w:p>
    <w:p w14:paraId="0287BFB9" w14:textId="77777777"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7. Пирогов Н.Г. Совы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заповедника // Хищные птицы в ландшафтах Северной Евразии: Современные вызовы и тренды: Материалы VIII Международной конференции РГХП, посвященной памяти А.И. Шепеля, Воронежский заповедник, 21-27 сентября 2020 г. – Тамбов, 2020. – С. 526 – 529. ISBN: 978-5-907349-09-</w:t>
      </w:r>
    </w:p>
    <w:p w14:paraId="2CD2CE30" w14:textId="77777777"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lastRenderedPageBreak/>
        <w:t xml:space="preserve">    8. Пирогов Н.Г. Копытные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заповедника // Актуальные проблемы геоэкологии и природопользования: материалы I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науч.-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– Краснодар: Кубанский гос. ун-т, 2020. - С. 147-151.</w:t>
      </w:r>
    </w:p>
    <w:p w14:paraId="2E3CC0D6" w14:textId="77777777" w:rsidR="00580C24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9. Пирогов Н.Г. Изучение фенологических явлений млекопитающих на примере использования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фотоловушек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Богдинско-Баскунчакском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заповеднике //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Фенологияя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: Современное состояние и перспективы развития: материалы Международной научно-практической конференции, посвященной 175-летию Русского Географического Общества, 120-летию со дня рождения В.А.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Батманова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, 90-летию Уральского государственного педагогического университета, 16-17 декабря 2020г. / Уральский государственный педагогический университет – Электрон. Дан. – Екатеринбург: [б. и.], 2020 – 1 CD-ROM.- Текст: электронный. С.51-58.</w:t>
      </w:r>
    </w:p>
    <w:p w14:paraId="6BBEA177" w14:textId="77777777" w:rsidR="00580C24" w:rsidRPr="005A5C1E" w:rsidRDefault="00580C24" w:rsidP="00580C24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0C70F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Mistral" w:hAnsi="Mistral"/>
          <w:b/>
          <w:sz w:val="48"/>
          <w:szCs w:val="48"/>
        </w:rPr>
        <w:t>2019</w:t>
      </w:r>
    </w:p>
    <w:p w14:paraId="0B453643" w14:textId="77777777" w:rsidR="00580C24" w:rsidRPr="000C70FA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0C70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Бармин А.Н., Глаголев С.Б., Полищук С.Н., Валов М.В., Борисов Е.А. Развитие рекреационных экосистемных услуг на особо охраняемых природных территориях // Вопросы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степеведения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Номер </w:t>
      </w:r>
      <w:r>
        <w:rPr>
          <w:rFonts w:ascii="Times New Roman" w:hAnsi="Times New Roman" w:cs="Times New Roman"/>
          <w:sz w:val="26"/>
          <w:szCs w:val="26"/>
          <w:lang w:val="en-US"/>
        </w:rPr>
        <w:t>XV</w:t>
      </w:r>
      <w:r>
        <w:rPr>
          <w:rFonts w:ascii="Times New Roman" w:hAnsi="Times New Roman" w:cs="Times New Roman"/>
          <w:sz w:val="26"/>
          <w:szCs w:val="26"/>
        </w:rPr>
        <w:t xml:space="preserve">. – Оренбург: 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РАН, 2019. - С. 38-41.</w:t>
      </w:r>
    </w:p>
    <w:p w14:paraId="793F6EB2" w14:textId="77777777"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0C70F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Богослов А.В., Кашин А.С., Шилова И.В., Крицкая Т.А., Пархоменко А.С., Гребенюк Л.В. Разделение видов</w:t>
      </w:r>
      <w:r w:rsidRPr="002B02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B02ED">
        <w:rPr>
          <w:rFonts w:ascii="Times New Roman" w:hAnsi="Times New Roman" w:cs="Times New Roman"/>
          <w:i/>
          <w:sz w:val="26"/>
          <w:szCs w:val="26"/>
          <w:lang w:val="en-US"/>
        </w:rPr>
        <w:t>Delphinium</w:t>
      </w:r>
      <w:r w:rsidRPr="002B02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B02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RANUNCULACEAE</w:t>
      </w:r>
      <w:r w:rsidRPr="002B02E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количественных признаков методом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дискиминантного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анализа //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Вавиловские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чтения – 2019. Сборник статей Международной научно-практической конференции, посвященной 132-ой годовщине со дня рождения академика Н.И. Вавилова. Саратов, 2019. С. 253-257.</w:t>
      </w:r>
    </w:p>
    <w:p w14:paraId="11869203" w14:textId="77777777"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Волобоева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gramStart"/>
      <w:r>
        <w:rPr>
          <w:rFonts w:ascii="Times New Roman" w:hAnsi="Times New Roman" w:cs="Times New Roman"/>
          <w:sz w:val="26"/>
          <w:szCs w:val="26"/>
        </w:rPr>
        <w:t>Лактионов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Эверсмания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слегка-колючая (</w:t>
      </w:r>
      <w:proofErr w:type="spellStart"/>
      <w:r w:rsidRPr="00C04434">
        <w:rPr>
          <w:rFonts w:ascii="Times New Roman" w:hAnsi="Times New Roman" w:cs="Times New Roman"/>
          <w:i/>
          <w:sz w:val="26"/>
          <w:szCs w:val="26"/>
          <w:lang w:val="en-US"/>
        </w:rPr>
        <w:t>Eversmannia</w:t>
      </w:r>
      <w:proofErr w:type="spellEnd"/>
      <w:r w:rsidRPr="00C0443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04434">
        <w:rPr>
          <w:rFonts w:ascii="Times New Roman" w:hAnsi="Times New Roman" w:cs="Times New Roman"/>
          <w:i/>
          <w:sz w:val="26"/>
          <w:szCs w:val="26"/>
          <w:lang w:val="en-US"/>
        </w:rPr>
        <w:t>subspinosa</w:t>
      </w:r>
      <w:proofErr w:type="spellEnd"/>
      <w:r w:rsidRPr="00C04434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Fabaceae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01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ее «флористическая свита» как представители реликтовой флоры соляно-купольных возвышенностей северного Прикаспия // Растительный мир Азиатской России, 2019. № 3 (35). С. 53-56. </w:t>
      </w:r>
    </w:p>
    <w:p w14:paraId="729C2D91" w14:textId="77777777"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F00419">
        <w:rPr>
          <w:rFonts w:ascii="Times New Roman" w:hAnsi="Times New Roman" w:cs="Times New Roman"/>
          <w:sz w:val="26"/>
          <w:szCs w:val="26"/>
        </w:rPr>
        <w:t xml:space="preserve">     Глаголев С.Б., Пирогов Н.Г.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Богдинско-Баскунчакский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заповедник: история изучения, охраны и перспективы развития // Астраханские краеведческие чтения: сборник статей / под ред. А.А. Курапова и др. Астрахань: Издатель: Сорокин Роман Васильевич, 2019.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.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F00419">
        <w:rPr>
          <w:rFonts w:ascii="Times New Roman" w:hAnsi="Times New Roman" w:cs="Times New Roman"/>
          <w:sz w:val="26"/>
          <w:szCs w:val="26"/>
        </w:rPr>
        <w:t xml:space="preserve">. С.15 – 18. </w:t>
      </w:r>
    </w:p>
    <w:p w14:paraId="6C8D0185" w14:textId="77777777"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Кашин А.С., Богослов А.В., Шилова И.В., Крицкая Т.А., Пархоменко А.С., Гребенюк Л.В., Петрова Н.А. Изменчивость морфологических признаков видов </w:t>
      </w:r>
      <w:r w:rsidRPr="002B02ED">
        <w:rPr>
          <w:rFonts w:ascii="Times New Roman" w:hAnsi="Times New Roman" w:cs="Times New Roman"/>
          <w:i/>
          <w:sz w:val="26"/>
          <w:szCs w:val="26"/>
          <w:lang w:val="en-US"/>
        </w:rPr>
        <w:t>Delphinium</w:t>
      </w:r>
      <w:r w:rsidRPr="002B02E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RANUNCULACEAE</w:t>
      </w:r>
      <w:r w:rsidRPr="002B02E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юго-востока Европейской части России //Ботанический журнал, 2019. Т. 104, №7. С.1090 – 1109.</w:t>
      </w:r>
    </w:p>
    <w:p w14:paraId="7880303E" w14:textId="77777777"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Лактионов А.П.,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Волобоева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Афанасьев В.Е. Флористические исследования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природного комплекса в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65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веке // Астраханский вестник экологического образования №6 (54). 2019.- С. 149-157.</w:t>
      </w:r>
    </w:p>
    <w:p w14:paraId="68C7AE23" w14:textId="77777777" w:rsidR="00580C24" w:rsidRPr="002B02ED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Лысенко Т.М. Степная растительность окрестностей озера Баскунчак // Известия Самарского научного центра Российской академии наук, т.21, №6, 2019. С. 58-61.</w:t>
      </w:r>
    </w:p>
    <w:p w14:paraId="4F70590B" w14:textId="77777777" w:rsidR="00580C24" w:rsidRPr="00F00419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F00419">
        <w:rPr>
          <w:rFonts w:ascii="Times New Roman" w:hAnsi="Times New Roman" w:cs="Times New Roman"/>
          <w:sz w:val="26"/>
          <w:szCs w:val="26"/>
        </w:rPr>
        <w:t xml:space="preserve">       Новиков И.В., Глаголев С.Б.,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Гунчин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Р.А., Малышев А.А., Лавров А.В. Новые находки позвоночных в разрезе горы Большое Богдо (Прикаспий) //ПАЛЕОСТРАТ-2019. Годичное собрание (научная конференция) секции палеонтологии МОИП и Московского отделения Палеонтологического общества при РАН. Москва, 28-30 января 2019. Программа и тезисов докладов. Алексеев А.С. и Назарова В.М. (ред.). М.: Палеонтологический ин-т им. А.А. Борисяка РАН, 2019. С. 53.</w:t>
      </w:r>
    </w:p>
    <w:p w14:paraId="2414DD27" w14:textId="77777777" w:rsidR="00580C24" w:rsidRPr="00F00419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0419">
        <w:rPr>
          <w:rFonts w:ascii="Times New Roman" w:hAnsi="Times New Roman" w:cs="Times New Roman"/>
          <w:sz w:val="26"/>
          <w:szCs w:val="26"/>
        </w:rPr>
        <w:t xml:space="preserve">Пауков А.Г., Давыдов Е.А.,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Nordin</w:t>
      </w:r>
      <w:r w:rsidRPr="00F00419">
        <w:rPr>
          <w:rFonts w:ascii="Times New Roman" w:hAnsi="Times New Roman" w:cs="Times New Roman"/>
          <w:sz w:val="26"/>
          <w:szCs w:val="26"/>
        </w:rPr>
        <w:t xml:space="preserve"> А.,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Roux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00419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F00419">
        <w:rPr>
          <w:rFonts w:ascii="Times New Roman" w:hAnsi="Times New Roman" w:cs="Times New Roman"/>
          <w:sz w:val="26"/>
          <w:szCs w:val="26"/>
          <w:lang w:val="en-US"/>
        </w:rPr>
        <w:t>Senkardesler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00419">
        <w:rPr>
          <w:rFonts w:ascii="Times New Roman" w:hAnsi="Times New Roman" w:cs="Times New Roman"/>
          <w:sz w:val="26"/>
          <w:szCs w:val="26"/>
        </w:rPr>
        <w:t xml:space="preserve">.,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Sohrabi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00419">
        <w:rPr>
          <w:rFonts w:ascii="Times New Roman" w:hAnsi="Times New Roman" w:cs="Times New Roman"/>
          <w:sz w:val="26"/>
          <w:szCs w:val="26"/>
        </w:rPr>
        <w:t xml:space="preserve">.,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Vondrak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F00419">
        <w:rPr>
          <w:rFonts w:ascii="Times New Roman" w:hAnsi="Times New Roman" w:cs="Times New Roman"/>
          <w:sz w:val="26"/>
          <w:szCs w:val="26"/>
        </w:rPr>
        <w:t xml:space="preserve">., Фролов И.В,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Тептина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А.Ю., Ширяева А.С. Три новых вида, новые комбинации и ключ к известным видам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Лоботаллия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00419">
        <w:rPr>
          <w:rFonts w:ascii="Times New Roman" w:hAnsi="Times New Roman" w:cs="Times New Roman"/>
          <w:sz w:val="26"/>
          <w:szCs w:val="26"/>
          <w:lang w:val="en-US"/>
        </w:rPr>
        <w:t>Megasporaceae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)//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Lichenologist</w:t>
      </w:r>
      <w:r w:rsidRPr="00F00419">
        <w:rPr>
          <w:rFonts w:ascii="Times New Roman" w:hAnsi="Times New Roman" w:cs="Times New Roman"/>
          <w:sz w:val="26"/>
          <w:szCs w:val="26"/>
        </w:rPr>
        <w:t xml:space="preserve"> 51(4): 301-322 (2019).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British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Lichen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Society</w:t>
      </w:r>
      <w:r w:rsidRPr="00F00419">
        <w:rPr>
          <w:rFonts w:ascii="Times New Roman" w:hAnsi="Times New Roman" w:cs="Times New Roman"/>
          <w:sz w:val="26"/>
          <w:szCs w:val="26"/>
        </w:rPr>
        <w:t>, 2019.</w:t>
      </w:r>
    </w:p>
    <w:p w14:paraId="4F74F90F" w14:textId="77777777" w:rsidR="00580C24" w:rsidRPr="00F00419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F00419">
        <w:rPr>
          <w:rFonts w:ascii="Times New Roman" w:hAnsi="Times New Roman" w:cs="Times New Roman"/>
          <w:sz w:val="26"/>
          <w:szCs w:val="26"/>
        </w:rPr>
        <w:t xml:space="preserve">       Пирогов Н.Г. Хищные млекопитающие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заповедника // Млекопитающие России: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фаунистика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и вопросы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териогеографии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. Сборник научной конференции, Ростов-на-Дону, 17-19 апреля 2019 г. М.: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>-во науч. изданий КМК. С. 221-224.</w:t>
      </w:r>
    </w:p>
    <w:p w14:paraId="558390C3" w14:textId="77777777"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F00419">
        <w:rPr>
          <w:rFonts w:ascii="Times New Roman" w:hAnsi="Times New Roman" w:cs="Times New Roman"/>
          <w:sz w:val="26"/>
          <w:szCs w:val="26"/>
        </w:rPr>
        <w:t xml:space="preserve">       Пирогов Н.Г.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Богдинско-Баскунчакский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заповедник и его роль в сохранении биологического разнообразия Астраханской области // Астраханские краеведческие чтения: сборник статей / под ред. А.А. Курапова и др. Астрахань: Издатель: Сорокин Роман Васильевич, 2019.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.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F00419">
        <w:rPr>
          <w:rFonts w:ascii="Times New Roman" w:hAnsi="Times New Roman" w:cs="Times New Roman"/>
          <w:sz w:val="26"/>
          <w:szCs w:val="26"/>
        </w:rPr>
        <w:t>. С. 26 -31.</w:t>
      </w:r>
    </w:p>
    <w:p w14:paraId="33555A4A" w14:textId="77777777" w:rsidR="00580C24" w:rsidRPr="00F00419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0C70F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Чуйков Ю.С., Пирогов Н.Г. Сайгак внесен в Красную книгу Астраханской области (к вопросу об охране и восстановлению популяций) // Астраханский вестник экологического образования №3 (51) 2019. 220-244 с.</w:t>
      </w:r>
    </w:p>
    <w:p w14:paraId="6C758D5D" w14:textId="77777777" w:rsidR="00580C24" w:rsidRDefault="00580C24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14:paraId="74BD29BC" w14:textId="77777777" w:rsidR="00A97038" w:rsidRPr="005A5C1E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>
        <w:rPr>
          <w:rFonts w:ascii="Mistral" w:hAnsi="Mistral"/>
          <w:b/>
          <w:sz w:val="48"/>
          <w:szCs w:val="48"/>
        </w:rPr>
        <w:t>2018</w:t>
      </w:r>
    </w:p>
    <w:p w14:paraId="17F7025E" w14:textId="77777777" w:rsidR="00A97038" w:rsidRPr="00173838" w:rsidRDefault="00A97038" w:rsidP="00A9703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sz w:val="28"/>
          <w:szCs w:val="28"/>
        </w:rPr>
        <w:t xml:space="preserve">Лактионов А. П., Волобоева О. В.,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Закутнова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В. И. Ботанические исследования академических экспедиций XVIII века на территории </w:t>
      </w:r>
      <w:r w:rsidR="00CE3AAE">
        <w:rPr>
          <w:rFonts w:ascii="Times New Roman" w:hAnsi="Times New Roman" w:cs="Times New Roman"/>
          <w:sz w:val="28"/>
          <w:szCs w:val="28"/>
        </w:rPr>
        <w:t>Богдинско-Баскунчакского соляно</w:t>
      </w:r>
      <w:r w:rsidRPr="00173838">
        <w:rPr>
          <w:rFonts w:ascii="Times New Roman" w:hAnsi="Times New Roman" w:cs="Times New Roman"/>
          <w:sz w:val="28"/>
          <w:szCs w:val="28"/>
        </w:rPr>
        <w:t>купольного</w:t>
      </w:r>
      <w:r w:rsidR="00CE3AAE">
        <w:rPr>
          <w:rFonts w:ascii="Times New Roman" w:hAnsi="Times New Roman" w:cs="Times New Roman"/>
          <w:sz w:val="28"/>
          <w:szCs w:val="28"/>
        </w:rPr>
        <w:t xml:space="preserve"> </w:t>
      </w:r>
      <w:r w:rsidRPr="00173838">
        <w:rPr>
          <w:rFonts w:ascii="Times New Roman" w:hAnsi="Times New Roman" w:cs="Times New Roman"/>
          <w:sz w:val="28"/>
          <w:szCs w:val="28"/>
        </w:rPr>
        <w:t>района // Астраханский вестник экологического образования. №1 (43), 2018. С.200-209.</w:t>
      </w:r>
    </w:p>
    <w:p w14:paraId="7A22875E" w14:textId="77777777"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14:paraId="19B01C55" w14:textId="77777777" w:rsidR="00493453" w:rsidRPr="005A5C1E" w:rsidRDefault="002C5F8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2017</w:t>
      </w:r>
    </w:p>
    <w:p w14:paraId="143BB409" w14:textId="77777777" w:rsidR="00A97038" w:rsidRDefault="002C5F86" w:rsidP="00A9703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Бармин А.Н., Глаголев С.Б., Грачев Д.С., Иолин М.М. Особо охраняемые территории и эколого-туристическая деятельность // Экология и 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природопользование. </w:t>
      </w:r>
      <w:r w:rsidRPr="002C5F86">
        <w:rPr>
          <w:rFonts w:ascii="Times New Roman" w:hAnsi="Times New Roman" w:cs="Times New Roman"/>
          <w:iCs/>
          <w:sz w:val="28"/>
          <w:szCs w:val="28"/>
        </w:rPr>
        <w:t>Вестник ВолГУ. Серия 11, Естественные н</w:t>
      </w:r>
      <w:r>
        <w:rPr>
          <w:rFonts w:ascii="Times New Roman" w:hAnsi="Times New Roman" w:cs="Times New Roman"/>
          <w:iCs/>
          <w:sz w:val="28"/>
          <w:szCs w:val="28"/>
        </w:rPr>
        <w:t>ауки. Т. 7. № 1. 2017.</w:t>
      </w:r>
      <w:r w:rsidR="00A9703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17677DD" w14:textId="77777777" w:rsidR="004E0C9F" w:rsidRPr="00A97038" w:rsidRDefault="002C5F86" w:rsidP="00A9703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Волобаева О.В., Лактионов А.П., Морозова Л.В. Биографические исследования П.С. Палласа на территории Богдинско-Баскунчакского солянокупольного района // Экология биосистем: проблемы изучения, индикации и прогнозирования. Сборник материалов 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научно-практической конференции, посвященной 85-летию Астраханского государственного университета,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21-26 августа 2017. </w:t>
      </w:r>
    </w:p>
    <w:p w14:paraId="48E134C6" w14:textId="77777777" w:rsidR="002C5F86" w:rsidRPr="006D1495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bCs/>
          <w:sz w:val="28"/>
          <w:szCs w:val="28"/>
        </w:rPr>
        <w:t xml:space="preserve">Глаголев С.Б., Валов М.В. Современное состояние растений-реликтов, </w:t>
      </w:r>
      <w:r w:rsidR="00CE3AAE" w:rsidRPr="002C5F86">
        <w:rPr>
          <w:rFonts w:ascii="Times New Roman" w:hAnsi="Times New Roman" w:cs="Times New Roman"/>
          <w:bCs/>
          <w:sz w:val="28"/>
          <w:szCs w:val="28"/>
        </w:rPr>
        <w:t>произрастающих</w:t>
      </w:r>
      <w:r w:rsidRPr="002C5F86">
        <w:rPr>
          <w:rFonts w:ascii="Times New Roman" w:hAnsi="Times New Roman" w:cs="Times New Roman"/>
          <w:bCs/>
          <w:sz w:val="28"/>
          <w:szCs w:val="28"/>
        </w:rPr>
        <w:t xml:space="preserve"> на горе Большое Богдо // Антропогенная </w:t>
      </w:r>
      <w:r w:rsidRPr="002C5F86">
        <w:rPr>
          <w:rFonts w:ascii="Times New Roman" w:hAnsi="Times New Roman" w:cs="Times New Roman"/>
          <w:sz w:val="28"/>
          <w:szCs w:val="28"/>
        </w:rPr>
        <w:t xml:space="preserve">трансформация геопространства: история и современность [Текст] : материалы IV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., г. Волгоград, 15–19 мая 2017 г. /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.: С. Н. Канищев (отв. ред.) [и др.] ;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Федер.гос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авт.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>. учрежд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«Волгоградский</w:t>
      </w:r>
      <w:r w:rsidRPr="002C5F86">
        <w:rPr>
          <w:rFonts w:ascii="Times New Roman" w:hAnsi="Times New Roman" w:cs="Times New Roman"/>
          <w:sz w:val="28"/>
          <w:szCs w:val="28"/>
        </w:rPr>
        <w:t xml:space="preserve"> гос. ун-т». – 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Волгогра</w:t>
      </w:r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ВолГУ, 2017.</w:t>
      </w:r>
    </w:p>
    <w:p w14:paraId="02B26175" w14:textId="77777777" w:rsidR="002C5F86" w:rsidRPr="00747224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bCs/>
          <w:sz w:val="28"/>
          <w:szCs w:val="28"/>
        </w:rPr>
        <w:t>Глаголев С.Б., Валов М.В. Изучение фауны амфибий территории государственного природного заповедника «Богдинско-Баскунчакский» // Природные резерваты – гарант будущего: материалы Всероссийской научно-практической конференции с международным участием, посвященной 100-летию заповедной системы России и Баргузинского государственного природного биосферного заповедника, Году ООПТ и Году экологии (Улан-Удэ, 4-6 сентября 2017 г.). – Улан-Удэ: Изд-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БНЦ СО РАН, 2017. </w:t>
      </w:r>
    </w:p>
    <w:p w14:paraId="10516A99" w14:textId="77777777" w:rsidR="002C5F86" w:rsidRPr="002C5F86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sz w:val="28"/>
          <w:szCs w:val="28"/>
        </w:rPr>
        <w:t>Глаголев С.Б., Валов М.В., Бармин А.Н., Жаднов Е.Е. Современное состояние реликтовых растений г.Большое Богдо // Стратегия развития и управления особо охраняемыми территориями. Материалы межрегиональной научно-пр</w:t>
      </w:r>
      <w:r>
        <w:rPr>
          <w:rFonts w:ascii="Times New Roman" w:hAnsi="Times New Roman" w:cs="Times New Roman"/>
          <w:sz w:val="28"/>
          <w:szCs w:val="28"/>
        </w:rPr>
        <w:t>актической конферен</w:t>
      </w:r>
      <w:r w:rsidRPr="002C5F86">
        <w:rPr>
          <w:rFonts w:ascii="Times New Roman" w:hAnsi="Times New Roman" w:cs="Times New Roman"/>
          <w:sz w:val="28"/>
          <w:szCs w:val="28"/>
        </w:rPr>
        <w:t>ции, г.Ханты-Мансийск</w:t>
      </w:r>
      <w:r>
        <w:rPr>
          <w:rFonts w:ascii="Times New Roman" w:hAnsi="Times New Roman" w:cs="Times New Roman"/>
          <w:sz w:val="28"/>
          <w:szCs w:val="28"/>
        </w:rPr>
        <w:t>, 30-31 октября 2017.</w:t>
      </w:r>
    </w:p>
    <w:p w14:paraId="1E731FB1" w14:textId="77777777" w:rsidR="002C5F86" w:rsidRPr="002C5F86" w:rsidRDefault="00CE3AAE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Колотухин </w:t>
      </w:r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А.Ю. </w:t>
      </w:r>
      <w:hyperlink r:id="rId5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Создание средства управления </w:t>
        </w:r>
        <w:proofErr w:type="spellStart"/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ЕxtensibleMarkupLanguage</w:t>
        </w:r>
        <w:proofErr w:type="spellEnd"/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базой данных отображения мониторинговых исследований государственного заповедника Богдинско-Баскунчакский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Колотухин А.Ю., Бармин А.Н., Валов М.В., Синцов А.В. // </w:t>
      </w:r>
      <w:hyperlink r:id="rId6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Геология, география и глобальная энергия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 (64)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14:paraId="419384F2" w14:textId="77777777" w:rsidR="002C5F86" w:rsidRPr="002E2E98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Пауков А.Г., Гептина А.Ю., Ширяева А.С. Виды рода </w:t>
      </w:r>
      <w:proofErr w:type="spellStart"/>
      <w:r w:rsidRPr="0074722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Circinaria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>лихенизированные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аскомицеты) описанные с горы Богдо (Астраханская область) // Экология биосистем: проблемы изучения, индикации и прогнозирования. Сборник материалов </w:t>
      </w:r>
      <w:r w:rsidRPr="00747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научно-практической конференции, посвященной 85-летию Астраханского государственного университета, 2</w:t>
      </w:r>
      <w:r w:rsidR="00747224"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1-26 августа 2017. </w:t>
      </w:r>
    </w:p>
    <w:p w14:paraId="536001DE" w14:textId="77777777"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14:paraId="25348634" w14:textId="77777777" w:rsidR="00E94729" w:rsidRPr="005A5C1E" w:rsidRDefault="002C5F86" w:rsidP="00E454F7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2016</w:t>
      </w:r>
    </w:p>
    <w:p w14:paraId="6B0D4996" w14:textId="77777777" w:rsidR="00CE3AAE" w:rsidRDefault="002C5F86" w:rsidP="00E454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C9F">
        <w:rPr>
          <w:rFonts w:ascii="Times New Roman" w:hAnsi="Times New Roman" w:cs="Times New Roman"/>
          <w:sz w:val="28"/>
          <w:szCs w:val="28"/>
        </w:rPr>
        <w:t>Гребенников К.А.  Изучение биоразнообразия заповедников России в цифровой эпохе: опыт и перспективы // Заповедная наука. 1 (2). 2016.</w:t>
      </w:r>
    </w:p>
    <w:p w14:paraId="77CCF161" w14:textId="77777777" w:rsidR="00A97038" w:rsidRPr="00CE3AAE" w:rsidRDefault="00A97038" w:rsidP="00E454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AE">
        <w:rPr>
          <w:rFonts w:ascii="Times New Roman" w:hAnsi="Times New Roman" w:cs="Times New Roman"/>
          <w:sz w:val="28"/>
          <w:szCs w:val="28"/>
        </w:rPr>
        <w:lastRenderedPageBreak/>
        <w:t>Лактионов А.П. Характеристика флоры Государственного природного заповедника «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» / А.П. Лактионов, О.В. 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Волобоева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, Д.Э. 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 // Естественные науки. – 2016. – № 3 (56). – С. 29-38. </w:t>
      </w:r>
    </w:p>
    <w:p w14:paraId="0C551A0A" w14:textId="77777777" w:rsidR="00A97038" w:rsidRDefault="00A97038" w:rsidP="00E454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Лактионов А. П.</w:t>
      </w:r>
      <w:r w:rsidRPr="00173838">
        <w:rPr>
          <w:rFonts w:ascii="Times New Roman" w:hAnsi="Times New Roman" w:cs="Times New Roman"/>
          <w:sz w:val="28"/>
          <w:szCs w:val="28"/>
        </w:rPr>
        <w:t xml:space="preserve">, </w:t>
      </w:r>
      <w:r w:rsidRPr="00173838">
        <w:rPr>
          <w:rFonts w:ascii="Times New Roman" w:hAnsi="Times New Roman" w:cs="Times New Roman"/>
          <w:iCs/>
          <w:sz w:val="28"/>
          <w:szCs w:val="28"/>
        </w:rPr>
        <w:t xml:space="preserve">Волобоева О. В., </w:t>
      </w:r>
      <w:proofErr w:type="spellStart"/>
      <w:r w:rsidRPr="00173838">
        <w:rPr>
          <w:rFonts w:ascii="Times New Roman" w:hAnsi="Times New Roman" w:cs="Times New Roman"/>
          <w:iCs/>
          <w:sz w:val="28"/>
          <w:szCs w:val="28"/>
        </w:rPr>
        <w:t>Дойдык</w:t>
      </w:r>
      <w:proofErr w:type="spellEnd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Э. Н. </w:t>
      </w:r>
      <w:r w:rsidRPr="00173838">
        <w:rPr>
          <w:rFonts w:ascii="Times New Roman" w:hAnsi="Times New Roman" w:cs="Times New Roman"/>
          <w:sz w:val="28"/>
          <w:szCs w:val="28"/>
        </w:rPr>
        <w:t xml:space="preserve">Характеристика флоры   государственного природного заповедника «Богдинско-Баскунчакский» // </w:t>
      </w:r>
      <w:r w:rsidRPr="00173838">
        <w:rPr>
          <w:rFonts w:ascii="Times New Roman" w:hAnsi="Times New Roman" w:cs="Times New Roman"/>
          <w:bCs/>
          <w:iCs/>
          <w:sz w:val="28"/>
          <w:szCs w:val="28"/>
        </w:rPr>
        <w:t>Естественный науки, № 3 (56). Экология. 2016. С. 29 – 38.</w:t>
      </w:r>
    </w:p>
    <w:p w14:paraId="37D4B897" w14:textId="77777777" w:rsidR="00A97038" w:rsidRDefault="00A97038" w:rsidP="00A97038">
      <w:pPr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14:paraId="76BA5337" w14:textId="77777777" w:rsidR="00E94729" w:rsidRPr="00A97038" w:rsidRDefault="00E94729" w:rsidP="00A970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1E">
        <w:rPr>
          <w:rFonts w:ascii="Mistral" w:hAnsi="Mistral"/>
          <w:b/>
          <w:sz w:val="48"/>
          <w:szCs w:val="48"/>
        </w:rPr>
        <w:t>2015</w:t>
      </w:r>
    </w:p>
    <w:p w14:paraId="6517676E" w14:textId="77777777" w:rsidR="00DB4C14" w:rsidRPr="00DB4C14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Опыт использования ловушек </w:t>
      </w:r>
      <w:proofErr w:type="spellStart"/>
      <w:r w:rsidRPr="00DB4C14">
        <w:rPr>
          <w:sz w:val="28"/>
          <w:szCs w:val="28"/>
        </w:rPr>
        <w:t>Мерике</w:t>
      </w:r>
      <w:proofErr w:type="spellEnd"/>
      <w:r w:rsidRPr="00DB4C14">
        <w:rPr>
          <w:sz w:val="28"/>
          <w:szCs w:val="28"/>
        </w:rPr>
        <w:t xml:space="preserve"> в </w:t>
      </w:r>
      <w:proofErr w:type="spellStart"/>
      <w:r w:rsidRPr="00DB4C14">
        <w:rPr>
          <w:sz w:val="28"/>
          <w:szCs w:val="28"/>
        </w:rPr>
        <w:t>Богдинско-Баскунчакском</w:t>
      </w:r>
      <w:proofErr w:type="spellEnd"/>
      <w:r w:rsidRPr="00DB4C14">
        <w:rPr>
          <w:sz w:val="28"/>
          <w:szCs w:val="28"/>
        </w:rPr>
        <w:t xml:space="preserve"> заповеднике (Астраханская область). Научно-аналитический журнал «Научная перспектива». №12. Уфа, издательство «Инфинити», 2015.</w:t>
      </w:r>
    </w:p>
    <w:p w14:paraId="4DE7C9F1" w14:textId="77777777" w:rsidR="00A97038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Состав и структура </w:t>
      </w:r>
      <w:proofErr w:type="spellStart"/>
      <w:r w:rsidRPr="00DB4C14">
        <w:rPr>
          <w:sz w:val="28"/>
          <w:szCs w:val="28"/>
        </w:rPr>
        <w:t>мирмекофауны</w:t>
      </w:r>
      <w:proofErr w:type="spellEnd"/>
      <w:r w:rsidRPr="00DB4C14">
        <w:rPr>
          <w:sz w:val="28"/>
          <w:szCs w:val="28"/>
        </w:rPr>
        <w:t xml:space="preserve"> урочища </w:t>
      </w:r>
      <w:proofErr w:type="spellStart"/>
      <w:r w:rsidRPr="00DB4C14">
        <w:rPr>
          <w:sz w:val="28"/>
          <w:szCs w:val="28"/>
        </w:rPr>
        <w:t>Шарбулак</w:t>
      </w:r>
      <w:proofErr w:type="spellEnd"/>
      <w:r w:rsidRPr="00DB4C14">
        <w:rPr>
          <w:sz w:val="28"/>
          <w:szCs w:val="28"/>
        </w:rPr>
        <w:t xml:space="preserve"> (</w:t>
      </w:r>
      <w:proofErr w:type="spellStart"/>
      <w:r w:rsidRPr="00DB4C14">
        <w:rPr>
          <w:sz w:val="28"/>
          <w:szCs w:val="28"/>
        </w:rPr>
        <w:t>Богдинско-Баскунчакский</w:t>
      </w:r>
      <w:proofErr w:type="spellEnd"/>
      <w:r w:rsidRPr="00DB4C14">
        <w:rPr>
          <w:sz w:val="28"/>
          <w:szCs w:val="28"/>
        </w:rPr>
        <w:t xml:space="preserve"> заповедник, Астраханская область). Научно-аналитический журнал «Научная перспектива». №12. Уфа, издательство «Инфинити», 2015. </w:t>
      </w:r>
    </w:p>
    <w:p w14:paraId="503AFA5E" w14:textId="77777777" w:rsidR="00DB4C14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Особенности распространения, экологии и биологии муравья </w:t>
      </w:r>
      <w:proofErr w:type="spellStart"/>
      <w:r w:rsidRPr="00DB4C14">
        <w:rPr>
          <w:sz w:val="28"/>
          <w:szCs w:val="28"/>
          <w:lang w:val="en-US"/>
        </w:rPr>
        <w:t>CamponotusFedtshenkoiMayr</w:t>
      </w:r>
      <w:proofErr w:type="spellEnd"/>
      <w:r w:rsidR="00CE3AAE">
        <w:rPr>
          <w:sz w:val="28"/>
          <w:szCs w:val="28"/>
        </w:rPr>
        <w:t xml:space="preserve"> |(</w:t>
      </w:r>
      <w:r w:rsidRPr="00DB4C14">
        <w:rPr>
          <w:sz w:val="28"/>
          <w:szCs w:val="28"/>
          <w:lang w:val="en-US"/>
        </w:rPr>
        <w:t>Hymenoptera</w:t>
      </w:r>
      <w:r w:rsidRPr="00DB4C14">
        <w:rPr>
          <w:sz w:val="28"/>
          <w:szCs w:val="28"/>
        </w:rPr>
        <w:t xml:space="preserve">: </w:t>
      </w:r>
      <w:r w:rsidRPr="00DB4C14">
        <w:rPr>
          <w:sz w:val="28"/>
          <w:szCs w:val="28"/>
          <w:lang w:val="en-US"/>
        </w:rPr>
        <w:t>Formicidae</w:t>
      </w:r>
      <w:r w:rsidRPr="00DB4C14">
        <w:rPr>
          <w:sz w:val="28"/>
          <w:szCs w:val="28"/>
        </w:rPr>
        <w:t>) на территории России. // Евроазиатский симпозиум по перепончатокрылым насекомым (</w:t>
      </w:r>
      <w:r w:rsidRPr="00DB4C14">
        <w:rPr>
          <w:sz w:val="28"/>
          <w:szCs w:val="28"/>
          <w:lang w:val="en-US"/>
        </w:rPr>
        <w:t>III</w:t>
      </w:r>
      <w:r w:rsidRPr="00DB4C14">
        <w:rPr>
          <w:sz w:val="28"/>
          <w:szCs w:val="28"/>
        </w:rPr>
        <w:t xml:space="preserve"> Симпозиум стран СНГ). Тезисы докладов.- Нижний Новгород, Издательство Нижегородского университета, 2015.</w:t>
      </w:r>
    </w:p>
    <w:p w14:paraId="01A3BD7F" w14:textId="77777777" w:rsidR="00A97038" w:rsidRPr="00173838" w:rsidRDefault="00A97038" w:rsidP="00CE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Лактионов А. П.</w:t>
      </w:r>
      <w:r w:rsidRPr="00173838">
        <w:rPr>
          <w:rFonts w:ascii="Times New Roman" w:hAnsi="Times New Roman" w:cs="Times New Roman"/>
          <w:sz w:val="28"/>
          <w:szCs w:val="28"/>
        </w:rPr>
        <w:t xml:space="preserve">Географический анализ флоры государственного природного заповедника «Богдинско-Баскунчакский» / А. П. Лактионов, О. В.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Волобоева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// Биоразнообразие аридных экосистем. - Москва: Планета, 2015. -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>. 2. - С. 47-54.</w:t>
      </w:r>
    </w:p>
    <w:p w14:paraId="01A96058" w14:textId="77777777" w:rsidR="00CE3AAE" w:rsidRDefault="00A97038" w:rsidP="00CE3AA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А., Попов Е. С.,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Светашева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Ю.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азональных сообществ аридных территорий юго-запада России // Биоразнообразие и экология грибов и грибоподобных организмов Северной Евразии.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международным участием. Екатеринбург: Изд-во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Урал.ун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-та, 2015. С. 212–214.</w:t>
      </w:r>
    </w:p>
    <w:p w14:paraId="59E1D414" w14:textId="77777777" w:rsidR="00DB4C14" w:rsidRPr="00CE3AAE" w:rsidRDefault="00DB4C14" w:rsidP="00CE3AA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AAE">
        <w:rPr>
          <w:rFonts w:ascii="Times New Roman" w:hAnsi="Times New Roman" w:cs="Times New Roman"/>
          <w:sz w:val="28"/>
          <w:szCs w:val="28"/>
        </w:rPr>
        <w:t xml:space="preserve">Полынова Г.В. Изучение биоценозов и отдельных видов, находящихся под охраной на территории Богдинско-Баскунчакского заповедника // Научные исследования редких видов растений и животных в заповедниках и национальных парках Российской Федерации за 2005-2014 годы. Выпуск 4. Москва, 2015. </w:t>
      </w:r>
    </w:p>
    <w:p w14:paraId="4791ECE0" w14:textId="77777777"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14:paraId="4439244B" w14:textId="77777777" w:rsidR="00DC2D85" w:rsidRPr="005A5C1E" w:rsidRDefault="003722D6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2014</w:t>
      </w:r>
    </w:p>
    <w:p w14:paraId="5F321FB2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Аникин В.В. Мониторинг состояния популяций Чернушки степной — </w:t>
      </w:r>
      <w:proofErr w:type="spellStart"/>
      <w:r w:rsidRPr="00487CBF">
        <w:rPr>
          <w:sz w:val="28"/>
          <w:szCs w:val="28"/>
          <w:lang w:val="en-US"/>
        </w:rPr>
        <w:t>Proterebiaafra</w:t>
      </w:r>
      <w:proofErr w:type="spellEnd"/>
      <w:r w:rsidRPr="00487CBF">
        <w:rPr>
          <w:sz w:val="28"/>
          <w:szCs w:val="28"/>
        </w:rPr>
        <w:t xml:space="preserve"> (</w:t>
      </w:r>
      <w:r w:rsidRPr="00487CBF">
        <w:rPr>
          <w:sz w:val="28"/>
          <w:szCs w:val="28"/>
          <w:lang w:val="en-US"/>
        </w:rPr>
        <w:t>Fabricius</w:t>
      </w:r>
      <w:r w:rsidRPr="00487CBF">
        <w:rPr>
          <w:sz w:val="28"/>
          <w:szCs w:val="28"/>
        </w:rPr>
        <w:t>, 1787) (</w:t>
      </w:r>
      <w:r w:rsidRPr="00487CBF">
        <w:rPr>
          <w:sz w:val="28"/>
          <w:szCs w:val="28"/>
          <w:lang w:val="en-US"/>
        </w:rPr>
        <w:t>Lepidoptera</w:t>
      </w:r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Satyridae</w:t>
      </w:r>
      <w:proofErr w:type="spellEnd"/>
      <w:r w:rsidRPr="00487CBF">
        <w:rPr>
          <w:sz w:val="28"/>
          <w:szCs w:val="28"/>
        </w:rPr>
        <w:t xml:space="preserve">) на территории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 - Сборник научных статей </w:t>
      </w:r>
      <w:r w:rsidRPr="00487CBF">
        <w:rPr>
          <w:sz w:val="28"/>
          <w:szCs w:val="28"/>
        </w:rPr>
        <w:lastRenderedPageBreak/>
        <w:t>«Биоразнообразие аридных экосистем». Москва, Издательство «Планета». 2014.</w:t>
      </w:r>
    </w:p>
    <w:p w14:paraId="20F6D053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Астахов Д.М. К фауне мух-</w:t>
      </w:r>
      <w:proofErr w:type="spellStart"/>
      <w:r w:rsidRPr="00487CBF">
        <w:rPr>
          <w:sz w:val="28"/>
          <w:szCs w:val="28"/>
        </w:rPr>
        <w:t>ктырей</w:t>
      </w:r>
      <w:proofErr w:type="spellEnd"/>
      <w:r w:rsidRPr="00487CBF">
        <w:rPr>
          <w:sz w:val="28"/>
          <w:szCs w:val="28"/>
        </w:rPr>
        <w:t xml:space="preserve"> (</w:t>
      </w:r>
      <w:r w:rsidRPr="00487CBF">
        <w:rPr>
          <w:sz w:val="28"/>
          <w:szCs w:val="28"/>
          <w:lang w:val="en-US"/>
        </w:rPr>
        <w:t>Diptera</w:t>
      </w:r>
      <w:r w:rsidRPr="00487CBF">
        <w:rPr>
          <w:sz w:val="28"/>
          <w:szCs w:val="28"/>
        </w:rPr>
        <w:t xml:space="preserve">, </w:t>
      </w:r>
      <w:r w:rsidRPr="00487CBF">
        <w:rPr>
          <w:sz w:val="28"/>
          <w:szCs w:val="28"/>
          <w:lang w:val="en-US"/>
        </w:rPr>
        <w:t>Asilidae</w:t>
      </w:r>
      <w:r w:rsidRPr="00487CBF">
        <w:rPr>
          <w:sz w:val="28"/>
          <w:szCs w:val="28"/>
        </w:rPr>
        <w:t xml:space="preserve">)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 - Сборник научных статей «Биоразнообразие аридных экосистем». Москва. Издательство «Планета». 2014.</w:t>
      </w:r>
    </w:p>
    <w:p w14:paraId="37A2BFC4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Белянина </w:t>
      </w:r>
      <w:proofErr w:type="spellStart"/>
      <w:r w:rsidRPr="00487CBF">
        <w:rPr>
          <w:sz w:val="28"/>
          <w:szCs w:val="28"/>
        </w:rPr>
        <w:t>С.И.,Воронин</w:t>
      </w:r>
      <w:proofErr w:type="spellEnd"/>
      <w:r w:rsidRPr="00487CBF">
        <w:rPr>
          <w:sz w:val="28"/>
          <w:szCs w:val="28"/>
        </w:rPr>
        <w:t xml:space="preserve"> М.Ю., Белоногова Ю.В. </w:t>
      </w:r>
      <w:proofErr w:type="spellStart"/>
      <w:r w:rsidRPr="00487CBF">
        <w:rPr>
          <w:sz w:val="28"/>
          <w:szCs w:val="28"/>
        </w:rPr>
        <w:t>Хирономиды</w:t>
      </w:r>
      <w:proofErr w:type="spellEnd"/>
      <w:r w:rsidRPr="00487CBF">
        <w:rPr>
          <w:sz w:val="28"/>
          <w:szCs w:val="28"/>
        </w:rPr>
        <w:t xml:space="preserve"> (</w:t>
      </w:r>
      <w:r w:rsidRPr="00487CBF">
        <w:rPr>
          <w:sz w:val="28"/>
          <w:szCs w:val="28"/>
          <w:lang w:val="en-US"/>
        </w:rPr>
        <w:t>Diptera</w:t>
      </w:r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Chonomidae</w:t>
      </w:r>
      <w:proofErr w:type="spellEnd"/>
      <w:r w:rsidRPr="00487CBF">
        <w:rPr>
          <w:sz w:val="28"/>
          <w:szCs w:val="28"/>
        </w:rPr>
        <w:t xml:space="preserve">) гипергалинных водоёмов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заповедника.- Сборник научных статей «Биоразнообразие аридных экосистем</w:t>
      </w:r>
      <w:r w:rsidR="00F60004" w:rsidRPr="00487CBF">
        <w:rPr>
          <w:sz w:val="28"/>
          <w:szCs w:val="28"/>
        </w:rPr>
        <w:t xml:space="preserve">». </w:t>
      </w:r>
      <w:r w:rsidRPr="00487CBF">
        <w:rPr>
          <w:sz w:val="28"/>
          <w:szCs w:val="28"/>
        </w:rPr>
        <w:t>М</w:t>
      </w:r>
      <w:r w:rsidR="00F60004" w:rsidRPr="00487CBF">
        <w:rPr>
          <w:sz w:val="28"/>
          <w:szCs w:val="28"/>
        </w:rPr>
        <w:t xml:space="preserve">осква. - Издательство «Планета». </w:t>
      </w:r>
      <w:r w:rsidRPr="00487CBF">
        <w:rPr>
          <w:sz w:val="28"/>
          <w:szCs w:val="28"/>
        </w:rPr>
        <w:t xml:space="preserve">2014. </w:t>
      </w:r>
    </w:p>
    <w:p w14:paraId="79A3A435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Волкова Ю.С. </w:t>
      </w:r>
      <w:r w:rsidR="00CE3AAE" w:rsidRPr="00487CBF">
        <w:rPr>
          <w:sz w:val="28"/>
          <w:szCs w:val="28"/>
        </w:rPr>
        <w:t>Предварительный</w:t>
      </w:r>
      <w:r w:rsidRPr="00487CBF">
        <w:rPr>
          <w:sz w:val="28"/>
          <w:szCs w:val="28"/>
        </w:rPr>
        <w:t xml:space="preserve"> обзор фауны </w:t>
      </w:r>
      <w:proofErr w:type="spellStart"/>
      <w:r w:rsidRPr="00487CBF">
        <w:rPr>
          <w:sz w:val="28"/>
          <w:szCs w:val="28"/>
        </w:rPr>
        <w:t>губоногих</w:t>
      </w:r>
      <w:proofErr w:type="spellEnd"/>
      <w:r w:rsidRPr="00487CBF">
        <w:rPr>
          <w:sz w:val="28"/>
          <w:szCs w:val="28"/>
        </w:rPr>
        <w:t xml:space="preserve"> многоножек (</w:t>
      </w:r>
      <w:r w:rsidRPr="00487CBF">
        <w:rPr>
          <w:sz w:val="28"/>
          <w:szCs w:val="28"/>
          <w:lang w:val="en-US"/>
        </w:rPr>
        <w:t>Myriapoda</w:t>
      </w:r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Chlapoda</w:t>
      </w:r>
      <w:proofErr w:type="spellEnd"/>
      <w:r w:rsidRPr="00487CBF">
        <w:rPr>
          <w:sz w:val="28"/>
          <w:szCs w:val="28"/>
        </w:rPr>
        <w:t xml:space="preserve">)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заповедника.- Сборник научных статей «Биоразнооб</w:t>
      </w:r>
      <w:r w:rsidR="00F60004" w:rsidRPr="00487CBF">
        <w:rPr>
          <w:sz w:val="28"/>
          <w:szCs w:val="28"/>
        </w:rPr>
        <w:t xml:space="preserve">разие аридных экосистем». </w:t>
      </w:r>
      <w:r w:rsidRPr="00487CBF">
        <w:rPr>
          <w:sz w:val="28"/>
          <w:szCs w:val="28"/>
        </w:rPr>
        <w:t>Москва. - Издате</w:t>
      </w:r>
      <w:r w:rsidR="00F60004" w:rsidRPr="00487CBF">
        <w:rPr>
          <w:sz w:val="28"/>
          <w:szCs w:val="28"/>
        </w:rPr>
        <w:t xml:space="preserve">льство «Планета». </w:t>
      </w:r>
      <w:r w:rsidRPr="00487CBF">
        <w:rPr>
          <w:sz w:val="28"/>
          <w:szCs w:val="28"/>
        </w:rPr>
        <w:t xml:space="preserve">2014. </w:t>
      </w:r>
    </w:p>
    <w:p w14:paraId="15DF7593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Глаголев С.Б. Проблемы и пути решения в развитии познавательного туризма в заповеднике «Богдинско-Баскунчакский». - Материалы Всероссийской научно-практической конференции «Антропогенная трансформация геопространства: и</w:t>
      </w:r>
      <w:r w:rsidR="00F60004" w:rsidRPr="00487CBF">
        <w:rPr>
          <w:sz w:val="28"/>
          <w:szCs w:val="28"/>
        </w:rPr>
        <w:t xml:space="preserve">стория и современность». </w:t>
      </w:r>
      <w:r w:rsidRPr="00487CBF">
        <w:rPr>
          <w:sz w:val="28"/>
          <w:szCs w:val="28"/>
        </w:rPr>
        <w:t>Волгоград, 2014.</w:t>
      </w:r>
    </w:p>
    <w:p w14:paraId="38AE46AB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Популяции редких и охраняемых организмов в природных и природно-а</w:t>
      </w:r>
      <w:r w:rsidR="00E46D8F" w:rsidRPr="00487CBF">
        <w:rPr>
          <w:sz w:val="28"/>
          <w:szCs w:val="28"/>
        </w:rPr>
        <w:t>нтропогенных системах: проблема</w:t>
      </w:r>
      <w:r w:rsidR="00CE3AAE">
        <w:rPr>
          <w:sz w:val="28"/>
          <w:szCs w:val="28"/>
        </w:rPr>
        <w:t xml:space="preserve"> </w:t>
      </w:r>
      <w:proofErr w:type="spellStart"/>
      <w:r w:rsidRPr="00487CBF">
        <w:rPr>
          <w:sz w:val="28"/>
          <w:szCs w:val="28"/>
        </w:rPr>
        <w:t>геопространственного</w:t>
      </w:r>
      <w:proofErr w:type="spellEnd"/>
      <w:r w:rsidRPr="00487CBF">
        <w:rPr>
          <w:sz w:val="28"/>
          <w:szCs w:val="28"/>
        </w:rPr>
        <w:t xml:space="preserve"> описания и мониторинга состояния. - Материалы Всероссийской научно-практической конференции «Антропогенная трансформация геопространства: ис</w:t>
      </w:r>
      <w:r w:rsidR="00E46D8F" w:rsidRPr="00487CBF">
        <w:rPr>
          <w:sz w:val="28"/>
          <w:szCs w:val="28"/>
        </w:rPr>
        <w:t xml:space="preserve">тория и современность». </w:t>
      </w:r>
      <w:r w:rsidRPr="00487CBF">
        <w:rPr>
          <w:sz w:val="28"/>
          <w:szCs w:val="28"/>
        </w:rPr>
        <w:t xml:space="preserve">Волгоград, 2014. </w:t>
      </w:r>
    </w:p>
    <w:p w14:paraId="10D9E5CA" w14:textId="77777777" w:rsidR="00DC2D85" w:rsidRPr="00487CBF" w:rsidRDefault="00E46D8F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Предва</w:t>
      </w:r>
      <w:r w:rsidR="00DC2D85" w:rsidRPr="00487CBF">
        <w:rPr>
          <w:sz w:val="28"/>
          <w:szCs w:val="28"/>
        </w:rPr>
        <w:t xml:space="preserve">рительные материалы к фауне настоящих полужесткокрылых </w:t>
      </w:r>
      <w:r w:rsidRPr="00487CBF">
        <w:rPr>
          <w:sz w:val="28"/>
          <w:szCs w:val="28"/>
        </w:rPr>
        <w:t>(</w:t>
      </w:r>
      <w:proofErr w:type="spellStart"/>
      <w:r w:rsidR="00DC2D85" w:rsidRPr="00487CBF">
        <w:rPr>
          <w:sz w:val="28"/>
          <w:szCs w:val="28"/>
          <w:lang w:val="en-US"/>
        </w:rPr>
        <w:t>Hhemiptera</w:t>
      </w:r>
      <w:proofErr w:type="spellEnd"/>
      <w:r w:rsidR="00DC2D85" w:rsidRPr="00487CBF">
        <w:rPr>
          <w:sz w:val="28"/>
          <w:szCs w:val="28"/>
        </w:rPr>
        <w:t xml:space="preserve">, </w:t>
      </w:r>
      <w:proofErr w:type="spellStart"/>
      <w:r w:rsidR="00DC2D85" w:rsidRPr="00487CBF">
        <w:rPr>
          <w:sz w:val="28"/>
          <w:szCs w:val="28"/>
          <w:lang w:val="en-US"/>
        </w:rPr>
        <w:t>Heteroptera</w:t>
      </w:r>
      <w:proofErr w:type="spellEnd"/>
      <w:r w:rsidR="00DC2D85" w:rsidRPr="00487CBF">
        <w:rPr>
          <w:sz w:val="28"/>
          <w:szCs w:val="28"/>
        </w:rPr>
        <w:t xml:space="preserve">) </w:t>
      </w:r>
      <w:proofErr w:type="spellStart"/>
      <w:r w:rsidR="00DC2D85" w:rsidRPr="00487CBF">
        <w:rPr>
          <w:sz w:val="28"/>
          <w:szCs w:val="28"/>
        </w:rPr>
        <w:t>Богдинско-Баскунчакского</w:t>
      </w:r>
      <w:proofErr w:type="spellEnd"/>
      <w:r w:rsidR="00DC2D85" w:rsidRPr="00487CBF">
        <w:rPr>
          <w:sz w:val="28"/>
          <w:szCs w:val="28"/>
        </w:rPr>
        <w:t xml:space="preserve"> заповедника.- Москва. - Сборник научных статей «Биоразнообр</w:t>
      </w:r>
      <w:r w:rsidRPr="00487CBF">
        <w:rPr>
          <w:sz w:val="28"/>
          <w:szCs w:val="28"/>
        </w:rPr>
        <w:t xml:space="preserve">азие аридных экосистем». </w:t>
      </w:r>
      <w:r w:rsidR="00DC2D85" w:rsidRPr="00487CBF">
        <w:rPr>
          <w:sz w:val="28"/>
          <w:szCs w:val="28"/>
        </w:rPr>
        <w:t>Издательство «Планета»,2014.</w:t>
      </w:r>
    </w:p>
    <w:p w14:paraId="12513DCB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Экологическая структура фауны </w:t>
      </w:r>
      <w:proofErr w:type="spellStart"/>
      <w:r w:rsidRPr="00487CBF">
        <w:rPr>
          <w:sz w:val="28"/>
          <w:szCs w:val="28"/>
        </w:rPr>
        <w:t>короконадкрылых</w:t>
      </w:r>
      <w:proofErr w:type="spellEnd"/>
      <w:r w:rsidRPr="00487CBF">
        <w:rPr>
          <w:sz w:val="28"/>
          <w:szCs w:val="28"/>
        </w:rPr>
        <w:t xml:space="preserve"> жуков (</w:t>
      </w:r>
      <w:r w:rsidRPr="00487CBF">
        <w:rPr>
          <w:sz w:val="28"/>
          <w:szCs w:val="28"/>
          <w:lang w:val="en-US"/>
        </w:rPr>
        <w:t>Coleoptera</w:t>
      </w:r>
      <w:r w:rsidRPr="00487CBF">
        <w:rPr>
          <w:sz w:val="28"/>
          <w:szCs w:val="28"/>
        </w:rPr>
        <w:t>,</w:t>
      </w:r>
      <w:proofErr w:type="spellStart"/>
      <w:r w:rsidRPr="00487CBF">
        <w:rPr>
          <w:sz w:val="28"/>
          <w:szCs w:val="28"/>
          <w:lang w:val="en-US"/>
        </w:rPr>
        <w:t>Staphylinidae</w:t>
      </w:r>
      <w:proofErr w:type="spellEnd"/>
      <w:r w:rsidRPr="00487CBF">
        <w:rPr>
          <w:sz w:val="28"/>
          <w:szCs w:val="28"/>
        </w:rPr>
        <w:t xml:space="preserve">) Нижнего Поволжья и методы её изучения.- Материалы </w:t>
      </w:r>
      <w:r w:rsidRPr="00487CBF">
        <w:rPr>
          <w:sz w:val="28"/>
          <w:szCs w:val="28"/>
          <w:lang w:val="en-US"/>
        </w:rPr>
        <w:t>IV</w:t>
      </w:r>
      <w:r w:rsidRPr="00487CBF">
        <w:rPr>
          <w:sz w:val="28"/>
          <w:szCs w:val="28"/>
        </w:rPr>
        <w:t xml:space="preserve"> Международной научно-практической конференции «Изучение, сохранение и восстановление е</w:t>
      </w:r>
      <w:r w:rsidR="00E46D8F" w:rsidRPr="00487CBF">
        <w:rPr>
          <w:sz w:val="28"/>
          <w:szCs w:val="28"/>
        </w:rPr>
        <w:t xml:space="preserve">стественных ландшафтов». </w:t>
      </w:r>
      <w:r w:rsidRPr="00487CBF">
        <w:rPr>
          <w:sz w:val="28"/>
          <w:szCs w:val="28"/>
        </w:rPr>
        <w:t>Волгоград, Волгоградское научное издательство,</w:t>
      </w:r>
      <w:r w:rsidR="00E46D8F" w:rsidRPr="00487CBF">
        <w:rPr>
          <w:sz w:val="28"/>
          <w:szCs w:val="28"/>
        </w:rPr>
        <w:t xml:space="preserve"> 2014.</w:t>
      </w:r>
    </w:p>
    <w:p w14:paraId="51BC4C31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Опыт разработки и внедрения электронной базы данных биоразнообразия Богдинско-Баскунчакского заповедника. - Материалы </w:t>
      </w:r>
      <w:r w:rsidRPr="00487CBF">
        <w:rPr>
          <w:sz w:val="28"/>
          <w:szCs w:val="28"/>
          <w:lang w:val="en-US"/>
        </w:rPr>
        <w:t>IV</w:t>
      </w:r>
      <w:r w:rsidRPr="00487CBF">
        <w:rPr>
          <w:sz w:val="28"/>
          <w:szCs w:val="28"/>
        </w:rPr>
        <w:t xml:space="preserve"> Международной научно-практической конференции «Изучение, сохранение и восстановление е</w:t>
      </w:r>
      <w:r w:rsidR="00E46D8F" w:rsidRPr="00487CBF">
        <w:rPr>
          <w:sz w:val="28"/>
          <w:szCs w:val="28"/>
        </w:rPr>
        <w:t xml:space="preserve">стественных ландшафтов». </w:t>
      </w:r>
      <w:r w:rsidRPr="00487CBF">
        <w:rPr>
          <w:sz w:val="28"/>
          <w:szCs w:val="28"/>
        </w:rPr>
        <w:t>Волгоград, Волгоградское научное издательство,</w:t>
      </w:r>
      <w:r w:rsidR="00E46D8F" w:rsidRPr="00487CBF">
        <w:rPr>
          <w:sz w:val="28"/>
          <w:szCs w:val="28"/>
        </w:rPr>
        <w:t xml:space="preserve"> 2014.</w:t>
      </w:r>
    </w:p>
    <w:p w14:paraId="3FC3DD86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Материалы к видовому составу и динамике фауны водных и околоводных полужесткокрылых </w:t>
      </w:r>
      <w:proofErr w:type="gramStart"/>
      <w:r w:rsidRPr="00487CBF">
        <w:rPr>
          <w:sz w:val="28"/>
          <w:szCs w:val="28"/>
        </w:rPr>
        <w:t xml:space="preserve">( </w:t>
      </w:r>
      <w:proofErr w:type="spellStart"/>
      <w:r w:rsidRPr="00487CBF">
        <w:rPr>
          <w:sz w:val="28"/>
          <w:szCs w:val="28"/>
          <w:lang w:val="en-US"/>
        </w:rPr>
        <w:t>Hhemiptera</w:t>
      </w:r>
      <w:proofErr w:type="spellEnd"/>
      <w:proofErr w:type="gram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Heteroptera</w:t>
      </w:r>
      <w:proofErr w:type="spellEnd"/>
      <w:r w:rsidRPr="00487CBF">
        <w:rPr>
          <w:sz w:val="28"/>
          <w:szCs w:val="28"/>
        </w:rPr>
        <w:t xml:space="preserve">)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заповедника.- Альманах современной</w:t>
      </w:r>
      <w:r w:rsidR="00E46D8F" w:rsidRPr="00487CBF">
        <w:rPr>
          <w:sz w:val="28"/>
          <w:szCs w:val="28"/>
        </w:rPr>
        <w:t xml:space="preserve"> науки и образования №2. </w:t>
      </w:r>
      <w:r w:rsidRPr="00487CBF">
        <w:rPr>
          <w:sz w:val="28"/>
          <w:szCs w:val="28"/>
        </w:rPr>
        <w:t>Тамбов, 2014</w:t>
      </w:r>
      <w:r w:rsidR="00E46D8F" w:rsidRPr="00487CBF">
        <w:rPr>
          <w:sz w:val="28"/>
          <w:szCs w:val="28"/>
        </w:rPr>
        <w:t>.</w:t>
      </w:r>
    </w:p>
    <w:p w14:paraId="581642D5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Кузьмин Е.А. Наземные пауки (</w:t>
      </w:r>
      <w:proofErr w:type="spellStart"/>
      <w:r w:rsidRPr="00487CBF">
        <w:rPr>
          <w:sz w:val="28"/>
          <w:szCs w:val="28"/>
          <w:lang w:val="en-US"/>
        </w:rPr>
        <w:t>Aranei</w:t>
      </w:r>
      <w:proofErr w:type="spellEnd"/>
      <w:r w:rsidRPr="00487CBF">
        <w:rPr>
          <w:sz w:val="28"/>
          <w:szCs w:val="28"/>
        </w:rPr>
        <w:t xml:space="preserve">) солонцеватых биотопов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заповедника.- Москва. - Сборник научных статей «Биоразнообр</w:t>
      </w:r>
      <w:r w:rsidR="00E46D8F" w:rsidRPr="00487CBF">
        <w:rPr>
          <w:sz w:val="28"/>
          <w:szCs w:val="28"/>
        </w:rPr>
        <w:t xml:space="preserve">азие аридных экосистем». </w:t>
      </w:r>
      <w:r w:rsidRPr="00487CBF">
        <w:rPr>
          <w:sz w:val="28"/>
          <w:szCs w:val="28"/>
        </w:rPr>
        <w:t xml:space="preserve">Издательство «Планета»,2014. </w:t>
      </w:r>
    </w:p>
    <w:p w14:paraId="690EC775" w14:textId="77777777"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lastRenderedPageBreak/>
        <w:t xml:space="preserve">Мосолова Е.Ю., </w:t>
      </w:r>
      <w:proofErr w:type="spellStart"/>
      <w:r w:rsidRPr="00487CBF">
        <w:rPr>
          <w:sz w:val="28"/>
          <w:szCs w:val="28"/>
        </w:rPr>
        <w:t>Еловенко</w:t>
      </w:r>
      <w:proofErr w:type="spellEnd"/>
      <w:r w:rsidRPr="00487CBF">
        <w:rPr>
          <w:sz w:val="28"/>
          <w:szCs w:val="28"/>
        </w:rPr>
        <w:t xml:space="preserve"> А.Ю. Экологические адаптации орлана-белохвоста</w:t>
      </w:r>
      <w:r w:rsidR="00CE3AAE">
        <w:rPr>
          <w:sz w:val="28"/>
          <w:szCs w:val="28"/>
        </w:rPr>
        <w:t xml:space="preserve"> </w:t>
      </w:r>
      <w:r w:rsidR="00E46D8F" w:rsidRPr="00487CBF">
        <w:rPr>
          <w:sz w:val="28"/>
          <w:szCs w:val="28"/>
        </w:rPr>
        <w:t>(</w:t>
      </w:r>
      <w:proofErr w:type="spellStart"/>
      <w:r w:rsidRPr="00487CBF">
        <w:rPr>
          <w:sz w:val="28"/>
          <w:szCs w:val="28"/>
          <w:lang w:val="en-US"/>
        </w:rPr>
        <w:t>Haliaeetusalbicilla</w:t>
      </w:r>
      <w:proofErr w:type="spellEnd"/>
      <w:r w:rsidRPr="00487CBF">
        <w:rPr>
          <w:sz w:val="28"/>
          <w:szCs w:val="28"/>
        </w:rPr>
        <w:t>) к обитанию в аридных условиях. - Сборник научных статей «Биоразнообр</w:t>
      </w:r>
      <w:r w:rsidR="00E46D8F" w:rsidRPr="00487CBF">
        <w:rPr>
          <w:sz w:val="28"/>
          <w:szCs w:val="28"/>
        </w:rPr>
        <w:t xml:space="preserve">азие аридных экосистем». </w:t>
      </w:r>
      <w:r w:rsidRPr="00487CBF">
        <w:rPr>
          <w:sz w:val="28"/>
          <w:szCs w:val="28"/>
        </w:rPr>
        <w:t>М</w:t>
      </w:r>
      <w:r w:rsidR="00E46D8F" w:rsidRPr="00487CBF">
        <w:rPr>
          <w:sz w:val="28"/>
          <w:szCs w:val="28"/>
        </w:rPr>
        <w:t xml:space="preserve">осква. - Издательство «Планета». </w:t>
      </w:r>
      <w:r w:rsidRPr="00487CBF">
        <w:rPr>
          <w:sz w:val="28"/>
          <w:szCs w:val="28"/>
        </w:rPr>
        <w:t xml:space="preserve">2014. </w:t>
      </w:r>
    </w:p>
    <w:p w14:paraId="7706CAC9" w14:textId="77777777" w:rsidR="00DC2D85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Чуйков Ю.С. О коллекционировании В.А. Хлебникова в окрестностях Баскунчака и на других территориях. - Сборник научных статей «Биоразнообра</w:t>
      </w:r>
      <w:r w:rsidR="00E46D8F" w:rsidRPr="00487CBF">
        <w:rPr>
          <w:sz w:val="28"/>
          <w:szCs w:val="28"/>
        </w:rPr>
        <w:t xml:space="preserve">зие аридных экосистем». </w:t>
      </w:r>
      <w:r w:rsidRPr="00487CBF">
        <w:rPr>
          <w:sz w:val="28"/>
          <w:szCs w:val="28"/>
        </w:rPr>
        <w:t>Москва. - Издательство «Планета»,2014.</w:t>
      </w:r>
    </w:p>
    <w:p w14:paraId="5A9E87D0" w14:textId="77777777" w:rsidR="00C46B33" w:rsidRPr="00CE3AAE" w:rsidRDefault="00C46B33" w:rsidP="00A97038">
      <w:pPr>
        <w:pStyle w:val="a5"/>
        <w:spacing w:after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E3AAE">
        <w:rPr>
          <w:bCs/>
          <w:color w:val="000000"/>
          <w:sz w:val="28"/>
          <w:szCs w:val="28"/>
        </w:rPr>
        <w:t xml:space="preserve">Чуйков Ю.С. О коллекционировании В.А. Хлебникова в окрестностях Баскунчака и на других территориях. // Биоразнообразие аридных экосистем: сб. </w:t>
      </w:r>
      <w:proofErr w:type="spellStart"/>
      <w:r w:rsidRPr="00CE3AAE">
        <w:rPr>
          <w:bCs/>
          <w:color w:val="000000"/>
          <w:sz w:val="28"/>
          <w:szCs w:val="28"/>
        </w:rPr>
        <w:t>научн</w:t>
      </w:r>
      <w:proofErr w:type="spellEnd"/>
      <w:r w:rsidRPr="00CE3AAE">
        <w:rPr>
          <w:bCs/>
          <w:color w:val="000000"/>
          <w:sz w:val="28"/>
          <w:szCs w:val="28"/>
        </w:rPr>
        <w:t>. ст. / ФГБУ «Государственный заповедник «Богдинско-Баскунчакский». – М.: Планета, 2014. – с. 77-85.</w:t>
      </w:r>
    </w:p>
    <w:p w14:paraId="0ECD2E14" w14:textId="77777777" w:rsidR="00C46B33" w:rsidRPr="00487CBF" w:rsidRDefault="00C46B33" w:rsidP="00A97038">
      <w:pPr>
        <w:pStyle w:val="a5"/>
        <w:spacing w:after="0"/>
        <w:ind w:firstLine="567"/>
        <w:jc w:val="both"/>
        <w:rPr>
          <w:sz w:val="28"/>
          <w:szCs w:val="28"/>
        </w:rPr>
      </w:pPr>
    </w:p>
    <w:p w14:paraId="706D5DE0" w14:textId="77777777" w:rsidR="004F3FA0" w:rsidRPr="005A5C1E" w:rsidRDefault="003722D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2013</w:t>
      </w:r>
    </w:p>
    <w:p w14:paraId="2EB74573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Аникин В.В., Золотухин В.В., Сачков С.А. Предложения к новому списку Красной книги России: степные насекомые Поволжья. //Степной бюллетень №37, Новосибирск, 2013.</w:t>
      </w:r>
    </w:p>
    <w:p w14:paraId="47F015FB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Аникин В.В., </w:t>
      </w:r>
      <w:proofErr w:type="spellStart"/>
      <w:r w:rsidRPr="00230E89">
        <w:rPr>
          <w:sz w:val="28"/>
          <w:szCs w:val="28"/>
        </w:rPr>
        <w:t>Сажнев</w:t>
      </w:r>
      <w:proofErr w:type="spellEnd"/>
      <w:r w:rsidRPr="00230E89">
        <w:rPr>
          <w:sz w:val="28"/>
          <w:szCs w:val="28"/>
        </w:rPr>
        <w:t xml:space="preserve"> А.С., Халилов Э.С. Результаты краткосрочных </w:t>
      </w:r>
      <w:proofErr w:type="gramStart"/>
      <w:r w:rsidRPr="00230E89">
        <w:rPr>
          <w:sz w:val="28"/>
          <w:szCs w:val="28"/>
        </w:rPr>
        <w:t>энто-</w:t>
      </w:r>
      <w:proofErr w:type="spellStart"/>
      <w:r w:rsidRPr="00230E89">
        <w:rPr>
          <w:sz w:val="28"/>
          <w:szCs w:val="28"/>
        </w:rPr>
        <w:t>мологических</w:t>
      </w:r>
      <w:proofErr w:type="spellEnd"/>
      <w:proofErr w:type="gramEnd"/>
      <w:r w:rsidRPr="00230E89">
        <w:rPr>
          <w:sz w:val="28"/>
          <w:szCs w:val="28"/>
        </w:rPr>
        <w:t xml:space="preserve"> изысканий ключевых биотопов </w:t>
      </w:r>
      <w:proofErr w:type="spellStart"/>
      <w:r w:rsidRPr="00230E89">
        <w:rPr>
          <w:sz w:val="28"/>
          <w:szCs w:val="28"/>
        </w:rPr>
        <w:t>Богдинско</w:t>
      </w:r>
      <w:proofErr w:type="spellEnd"/>
      <w:r w:rsidRPr="00230E89">
        <w:rPr>
          <w:sz w:val="28"/>
          <w:szCs w:val="28"/>
        </w:rPr>
        <w:t xml:space="preserve">- </w:t>
      </w:r>
      <w:proofErr w:type="spellStart"/>
      <w:r w:rsidRPr="00230E89">
        <w:rPr>
          <w:sz w:val="28"/>
          <w:szCs w:val="28"/>
        </w:rPr>
        <w:t>Баскунчакского</w:t>
      </w:r>
      <w:proofErr w:type="spellEnd"/>
      <w:r w:rsidRPr="00230E89">
        <w:rPr>
          <w:sz w:val="28"/>
          <w:szCs w:val="28"/>
        </w:rPr>
        <w:t xml:space="preserve"> заповедника в 2013 году. // Исследования природного ко</w:t>
      </w:r>
      <w:r w:rsidR="00CE3AAE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>». Волгогра</w:t>
      </w:r>
      <w:r w:rsidR="00CE3AAE">
        <w:rPr>
          <w:sz w:val="28"/>
          <w:szCs w:val="28"/>
        </w:rPr>
        <w:t>д, Волгоградское науч</w:t>
      </w:r>
      <w:r w:rsidR="00425708" w:rsidRPr="00230E89">
        <w:rPr>
          <w:sz w:val="28"/>
          <w:szCs w:val="28"/>
        </w:rPr>
        <w:t xml:space="preserve">ное издательство, 2013. </w:t>
      </w:r>
    </w:p>
    <w:p w14:paraId="608829C7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230E89">
        <w:rPr>
          <w:sz w:val="28"/>
          <w:szCs w:val="28"/>
        </w:rPr>
        <w:t>Арзанов</w:t>
      </w:r>
      <w:proofErr w:type="spellEnd"/>
      <w:r w:rsidRPr="00230E89">
        <w:rPr>
          <w:sz w:val="28"/>
          <w:szCs w:val="28"/>
        </w:rPr>
        <w:t xml:space="preserve"> Ю.Г. Жуки-долгоносики окрестностей озера Баскунчак // Исследования природного ко</w:t>
      </w:r>
      <w:r w:rsidR="00CE3AAE">
        <w:rPr>
          <w:sz w:val="28"/>
          <w:szCs w:val="28"/>
        </w:rPr>
        <w:t>мп</w:t>
      </w:r>
      <w:r w:rsidRPr="00230E89">
        <w:rPr>
          <w:sz w:val="28"/>
          <w:szCs w:val="28"/>
        </w:rPr>
        <w:t xml:space="preserve">лекса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14:paraId="62B7B133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Белик В.П. Жаворонки в полупустынях окрестностей озера Баскунчак</w:t>
      </w:r>
      <w:r w:rsidR="00CE3AAE">
        <w:rPr>
          <w:sz w:val="28"/>
          <w:szCs w:val="28"/>
        </w:rPr>
        <w:t xml:space="preserve"> // Исследования природного комп</w:t>
      </w:r>
      <w:r w:rsidRPr="00230E89">
        <w:rPr>
          <w:sz w:val="28"/>
          <w:szCs w:val="28"/>
        </w:rPr>
        <w:t xml:space="preserve">лекса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14:paraId="3C15DFAC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Белик В.П. К летней орнитофауне </w:t>
      </w:r>
      <w:r w:rsidR="00CE3AAE" w:rsidRPr="00230E89">
        <w:rPr>
          <w:sz w:val="28"/>
          <w:szCs w:val="28"/>
        </w:rPr>
        <w:t>Богдинско-Баскунчакского</w:t>
      </w:r>
      <w:r w:rsidRPr="00230E89">
        <w:rPr>
          <w:sz w:val="28"/>
          <w:szCs w:val="28"/>
        </w:rPr>
        <w:t xml:space="preserve"> заповедника и его окрестностей // Исследования природного </w:t>
      </w:r>
      <w:proofErr w:type="spellStart"/>
      <w:r w:rsidRPr="00230E89">
        <w:rPr>
          <w:sz w:val="28"/>
          <w:szCs w:val="28"/>
        </w:rPr>
        <w:t>копллекса</w:t>
      </w:r>
      <w:proofErr w:type="spellEnd"/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14:paraId="2E32A3C6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Головачев И.В. Пещеры окрестностей озера Баскунчак, не вошедшие в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>» //Исследования природного ко</w:t>
      </w:r>
      <w:r w:rsidR="00CE3AAE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14:paraId="67C1B80C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lastRenderedPageBreak/>
        <w:t xml:space="preserve">Глаголев С.Б., Гребенников К.А., Щербакова О.Н. Исследования природного комплекса </w:t>
      </w:r>
      <w:r w:rsidR="00CE3AAE" w:rsidRPr="00230E89">
        <w:rPr>
          <w:sz w:val="28"/>
          <w:szCs w:val="28"/>
        </w:rPr>
        <w:t>окрестностей</w:t>
      </w:r>
      <w:r w:rsidRPr="00230E89">
        <w:rPr>
          <w:sz w:val="28"/>
          <w:szCs w:val="28"/>
        </w:rPr>
        <w:t xml:space="preserve"> озера Баскунчак. Сборник научных статей. Волгоградское научное издательство, 201</w:t>
      </w:r>
      <w:r w:rsidR="00230E89" w:rsidRPr="00230E89">
        <w:rPr>
          <w:sz w:val="28"/>
          <w:szCs w:val="28"/>
        </w:rPr>
        <w:t>3.</w:t>
      </w:r>
    </w:p>
    <w:p w14:paraId="0DBE8B64" w14:textId="77777777" w:rsidR="004F3FA0" w:rsidRPr="00230E89" w:rsidRDefault="00230E8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Гребен</w:t>
      </w:r>
      <w:r w:rsidR="004F3FA0" w:rsidRPr="00230E89">
        <w:rPr>
          <w:sz w:val="28"/>
          <w:szCs w:val="28"/>
        </w:rPr>
        <w:t xml:space="preserve">ников К.А. </w:t>
      </w:r>
      <w:r w:rsidR="00CE3AAE" w:rsidRPr="00230E89">
        <w:rPr>
          <w:sz w:val="28"/>
          <w:szCs w:val="28"/>
        </w:rPr>
        <w:t>История</w:t>
      </w:r>
      <w:r w:rsidR="004F3FA0" w:rsidRPr="00230E89">
        <w:rPr>
          <w:sz w:val="28"/>
          <w:szCs w:val="28"/>
        </w:rPr>
        <w:t xml:space="preserve"> изучения и дополнения к фауне муравьев (</w:t>
      </w:r>
      <w:r w:rsidR="004F3FA0" w:rsidRPr="00230E89">
        <w:rPr>
          <w:sz w:val="28"/>
          <w:szCs w:val="28"/>
          <w:lang w:val="en-US"/>
        </w:rPr>
        <w:t>HYMENOPTERA</w:t>
      </w:r>
      <w:r w:rsidR="004F3FA0" w:rsidRPr="00230E89">
        <w:rPr>
          <w:sz w:val="28"/>
          <w:szCs w:val="28"/>
        </w:rPr>
        <w:t xml:space="preserve">, </w:t>
      </w:r>
      <w:r w:rsidR="004F3FA0" w:rsidRPr="00230E89">
        <w:rPr>
          <w:sz w:val="28"/>
          <w:szCs w:val="28"/>
          <w:lang w:val="en-US"/>
        </w:rPr>
        <w:t>FORMICIDAE</w:t>
      </w:r>
      <w:r w:rsidR="004F3FA0" w:rsidRPr="00230E89">
        <w:rPr>
          <w:sz w:val="28"/>
          <w:szCs w:val="28"/>
        </w:rPr>
        <w:t>) Богдинско-Баскунчакского заповедника // Исследования природног</w:t>
      </w:r>
      <w:r w:rsidR="00CE3AAE">
        <w:rPr>
          <w:sz w:val="28"/>
          <w:szCs w:val="28"/>
        </w:rPr>
        <w:t>о комп</w:t>
      </w:r>
      <w:r w:rsidR="00CE3AAE" w:rsidRPr="00230E89">
        <w:rPr>
          <w:sz w:val="28"/>
          <w:szCs w:val="28"/>
        </w:rPr>
        <w:t>лекса</w:t>
      </w:r>
      <w:r w:rsidR="004F3FA0"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="004F3FA0" w:rsidRPr="00230E89">
        <w:rPr>
          <w:sz w:val="28"/>
          <w:szCs w:val="28"/>
        </w:rPr>
        <w:t>научн</w:t>
      </w:r>
      <w:proofErr w:type="spellEnd"/>
      <w:r w:rsidR="004F3FA0"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="004F3FA0"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Pr="00230E89">
        <w:rPr>
          <w:sz w:val="28"/>
          <w:szCs w:val="28"/>
        </w:rPr>
        <w:t xml:space="preserve"> издательство, 2013. </w:t>
      </w:r>
    </w:p>
    <w:p w14:paraId="61F62570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Гребенников К.А. </w:t>
      </w:r>
      <w:proofErr w:type="spellStart"/>
      <w:r w:rsidRPr="00230E89">
        <w:rPr>
          <w:sz w:val="28"/>
          <w:szCs w:val="28"/>
          <w:lang w:val="en-US"/>
        </w:rPr>
        <w:t>Dianouscoerulescens</w:t>
      </w:r>
      <w:proofErr w:type="spellEnd"/>
      <w:r w:rsidRPr="00230E89">
        <w:rPr>
          <w:sz w:val="28"/>
          <w:szCs w:val="28"/>
        </w:rPr>
        <w:t xml:space="preserve"> (</w:t>
      </w:r>
      <w:proofErr w:type="spellStart"/>
      <w:r w:rsidRPr="00230E89">
        <w:rPr>
          <w:sz w:val="28"/>
          <w:szCs w:val="28"/>
          <w:lang w:val="en-US"/>
        </w:rPr>
        <w:t>Gyllenhal</w:t>
      </w:r>
      <w:proofErr w:type="spellEnd"/>
      <w:r w:rsidRPr="00230E89">
        <w:rPr>
          <w:sz w:val="28"/>
          <w:szCs w:val="28"/>
        </w:rPr>
        <w:t xml:space="preserve">, 1810) – новый для Нижнего Поволжья </w:t>
      </w:r>
      <w:proofErr w:type="spellStart"/>
      <w:r w:rsidRPr="00230E89">
        <w:rPr>
          <w:sz w:val="28"/>
          <w:szCs w:val="28"/>
        </w:rPr>
        <w:t>бореомонтанный</w:t>
      </w:r>
      <w:proofErr w:type="spellEnd"/>
      <w:r w:rsidRPr="00230E89">
        <w:rPr>
          <w:sz w:val="28"/>
          <w:szCs w:val="28"/>
        </w:rPr>
        <w:t xml:space="preserve"> вид жуков-стафилинид (</w:t>
      </w:r>
      <w:r w:rsidRPr="00230E89">
        <w:rPr>
          <w:sz w:val="28"/>
          <w:szCs w:val="28"/>
          <w:lang w:val="en-US"/>
        </w:rPr>
        <w:t>Coleoptera</w:t>
      </w:r>
      <w:r w:rsidRPr="00230E89">
        <w:rPr>
          <w:sz w:val="28"/>
          <w:szCs w:val="28"/>
        </w:rPr>
        <w:t xml:space="preserve">, </w:t>
      </w:r>
      <w:proofErr w:type="spellStart"/>
      <w:r w:rsidRPr="00230E89">
        <w:rPr>
          <w:sz w:val="28"/>
          <w:szCs w:val="28"/>
          <w:lang w:val="en-US"/>
        </w:rPr>
        <w:t>Staphylinidae</w:t>
      </w:r>
      <w:proofErr w:type="spellEnd"/>
      <w:r w:rsidRPr="00230E89">
        <w:rPr>
          <w:sz w:val="28"/>
          <w:szCs w:val="28"/>
        </w:rPr>
        <w:t>) в составе комплекса гляциальных реликтов.// Научный аспект №4-2013//-</w:t>
      </w:r>
      <w:r w:rsidR="00230E89" w:rsidRPr="00230E89">
        <w:rPr>
          <w:sz w:val="28"/>
          <w:szCs w:val="28"/>
        </w:rPr>
        <w:t>Самара, ООО «Аспект», 2013.</w:t>
      </w:r>
    </w:p>
    <w:p w14:paraId="3B0716AD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Гребенников К.А., Серый Г.А. К вопросу о лесопатологическом состоянии лесных культур участка «Зеленый сад» Богдинско-Баскунчакского заповедника </w:t>
      </w:r>
      <w:r w:rsidR="00CE3AAE">
        <w:rPr>
          <w:sz w:val="28"/>
          <w:szCs w:val="28"/>
        </w:rPr>
        <w:t>// Исследования природного комп</w:t>
      </w:r>
      <w:r w:rsidR="00CE3AAE" w:rsidRPr="00230E89">
        <w:rPr>
          <w:sz w:val="28"/>
          <w:szCs w:val="28"/>
        </w:rPr>
        <w:t>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14:paraId="19FDAE49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Карпенко Н.Т. Современное состояние и характеристика </w:t>
      </w:r>
      <w:r w:rsidRPr="00230E89">
        <w:rPr>
          <w:sz w:val="28"/>
          <w:szCs w:val="28"/>
          <w:lang w:val="en-US"/>
        </w:rPr>
        <w:t>MAMMALIA</w:t>
      </w:r>
      <w:r w:rsidRPr="00230E89">
        <w:rPr>
          <w:sz w:val="28"/>
          <w:szCs w:val="28"/>
        </w:rPr>
        <w:t xml:space="preserve"> заповедника «Богдинско-Баскунчакский» </w:t>
      </w:r>
      <w:r w:rsidR="00366968">
        <w:rPr>
          <w:sz w:val="28"/>
          <w:szCs w:val="28"/>
        </w:rPr>
        <w:t>// Исследования природного комп</w:t>
      </w:r>
      <w:r w:rsidR="00366968" w:rsidRPr="00230E89">
        <w:rPr>
          <w:sz w:val="28"/>
          <w:szCs w:val="28"/>
        </w:rPr>
        <w:t>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14:paraId="3413EC47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Мосолова Е.Ю., Воронин М.Ю. Пространственное размещение хищных птиц на территории Богдинско-Баскунчакского заповедника по наблюдениям в 2013 году //Исследования природного ко</w:t>
      </w:r>
      <w:r w:rsidR="00366968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="00230E89" w:rsidRPr="00230E89">
        <w:rPr>
          <w:sz w:val="28"/>
          <w:szCs w:val="28"/>
        </w:rPr>
        <w:t>». Волгоград, Волгоградское нау</w:t>
      </w:r>
      <w:r w:rsidRPr="00230E89">
        <w:rPr>
          <w:sz w:val="28"/>
          <w:szCs w:val="28"/>
        </w:rPr>
        <w:t>чн</w:t>
      </w:r>
      <w:r w:rsidR="00230E89" w:rsidRPr="00230E89">
        <w:rPr>
          <w:sz w:val="28"/>
          <w:szCs w:val="28"/>
        </w:rPr>
        <w:t xml:space="preserve">ое издательство, 2013. </w:t>
      </w:r>
    </w:p>
    <w:p w14:paraId="7B5C3DC0" w14:textId="77777777"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Сафронова И.Н. Состояние </w:t>
      </w:r>
      <w:r w:rsidR="00366968" w:rsidRPr="00230E89">
        <w:rPr>
          <w:sz w:val="28"/>
          <w:szCs w:val="28"/>
        </w:rPr>
        <w:t>растительного</w:t>
      </w:r>
      <w:r w:rsidRPr="00230E89">
        <w:rPr>
          <w:sz w:val="28"/>
          <w:szCs w:val="28"/>
        </w:rPr>
        <w:t xml:space="preserve"> покрова горы Большое Богдо на начальный период существования Богдинско-Баскунчакского заповедника </w:t>
      </w:r>
      <w:r w:rsidR="00366968">
        <w:rPr>
          <w:sz w:val="28"/>
          <w:szCs w:val="28"/>
        </w:rPr>
        <w:t>// Исследования природного ком</w:t>
      </w:r>
      <w:r w:rsidR="00366968" w:rsidRPr="00230E89">
        <w:rPr>
          <w:sz w:val="28"/>
          <w:szCs w:val="28"/>
        </w:rPr>
        <w:t>плекса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Pr="00230E89">
        <w:rPr>
          <w:sz w:val="28"/>
          <w:szCs w:val="28"/>
        </w:rPr>
        <w:t xml:space="preserve"> издательство</w:t>
      </w:r>
      <w:r w:rsidR="00230E89" w:rsidRPr="00230E89">
        <w:rPr>
          <w:sz w:val="28"/>
          <w:szCs w:val="28"/>
        </w:rPr>
        <w:t xml:space="preserve">, 2013. </w:t>
      </w:r>
    </w:p>
    <w:p w14:paraId="1CB9E66A" w14:textId="77777777" w:rsidR="00E35368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Смирнов Д.Г., </w:t>
      </w:r>
      <w:proofErr w:type="spellStart"/>
      <w:r w:rsidRPr="00230E89">
        <w:rPr>
          <w:sz w:val="28"/>
          <w:szCs w:val="28"/>
        </w:rPr>
        <w:t>Вехник</w:t>
      </w:r>
      <w:proofErr w:type="spellEnd"/>
      <w:r w:rsidRPr="00230E89">
        <w:rPr>
          <w:sz w:val="28"/>
          <w:szCs w:val="28"/>
        </w:rPr>
        <w:t xml:space="preserve"> В.П., Титов С.В. Ру</w:t>
      </w:r>
      <w:r w:rsidR="00366968">
        <w:rPr>
          <w:sz w:val="28"/>
          <w:szCs w:val="28"/>
        </w:rPr>
        <w:t>кокрыл</w:t>
      </w:r>
      <w:r w:rsidRPr="00230E89">
        <w:rPr>
          <w:sz w:val="28"/>
          <w:szCs w:val="28"/>
        </w:rPr>
        <w:t>ые (</w:t>
      </w:r>
      <w:r w:rsidRPr="00230E89">
        <w:rPr>
          <w:sz w:val="28"/>
          <w:szCs w:val="28"/>
          <w:lang w:val="en-US"/>
        </w:rPr>
        <w:t>MAMMALIA</w:t>
      </w:r>
      <w:r w:rsidRPr="00230E89">
        <w:rPr>
          <w:sz w:val="28"/>
          <w:szCs w:val="28"/>
        </w:rPr>
        <w:t xml:space="preserve">, </w:t>
      </w:r>
      <w:r w:rsidRPr="00230E89">
        <w:rPr>
          <w:sz w:val="28"/>
          <w:szCs w:val="28"/>
          <w:lang w:val="en-US"/>
        </w:rPr>
        <w:t>CHIROPTERA</w:t>
      </w:r>
      <w:r w:rsidRPr="00230E89">
        <w:rPr>
          <w:sz w:val="28"/>
          <w:szCs w:val="28"/>
        </w:rPr>
        <w:t>) Богдинско-Баскунчакского заповедника</w:t>
      </w:r>
      <w:r w:rsidR="00366968">
        <w:rPr>
          <w:sz w:val="28"/>
          <w:szCs w:val="28"/>
        </w:rPr>
        <w:t xml:space="preserve"> // Исследования природного ком</w:t>
      </w:r>
      <w:r w:rsidR="00366968" w:rsidRPr="00230E89">
        <w:rPr>
          <w:sz w:val="28"/>
          <w:szCs w:val="28"/>
        </w:rPr>
        <w:t>плекса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14:paraId="22C92722" w14:textId="77777777" w:rsidR="00366968" w:rsidRDefault="00366968" w:rsidP="00A97038">
      <w:pPr>
        <w:pStyle w:val="a5"/>
        <w:spacing w:after="0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14:paraId="19EF06CA" w14:textId="77777777" w:rsidR="00B2787F" w:rsidRPr="005A5C1E" w:rsidRDefault="003722D6" w:rsidP="00A97038">
      <w:pPr>
        <w:pStyle w:val="a5"/>
        <w:spacing w:after="0"/>
        <w:ind w:firstLine="567"/>
        <w:contextualSpacing/>
        <w:jc w:val="both"/>
        <w:rPr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2012</w:t>
      </w:r>
    </w:p>
    <w:p w14:paraId="01E43925" w14:textId="77777777" w:rsidR="00731D22" w:rsidRDefault="00731D22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Амосов П.Н. Изменения фауны птиц лесных полос участка «Зеленый сад» (Богдинских лесонасаждений) за 70 лет // Русский орнитологический журнал. 2012, Том 21, Экспресс-выпуск 769. С. 1483-1486.</w:t>
      </w:r>
    </w:p>
    <w:p w14:paraId="2B70F80A" w14:textId="77777777" w:rsidR="00B2787F" w:rsidRDefault="00B2787F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B2787F">
        <w:rPr>
          <w:sz w:val="28"/>
          <w:szCs w:val="28"/>
        </w:rPr>
        <w:t xml:space="preserve">Амосов П.Н., Александрова А.В., </w:t>
      </w:r>
      <w:proofErr w:type="spellStart"/>
      <w:r w:rsidRPr="00B2787F">
        <w:rPr>
          <w:sz w:val="28"/>
          <w:szCs w:val="28"/>
        </w:rPr>
        <w:t>Бухарицин</w:t>
      </w:r>
      <w:proofErr w:type="spellEnd"/>
      <w:r w:rsidRPr="00B2787F">
        <w:rPr>
          <w:sz w:val="28"/>
          <w:szCs w:val="28"/>
        </w:rPr>
        <w:t xml:space="preserve"> П.И., Головачёв </w:t>
      </w:r>
      <w:proofErr w:type="spellStart"/>
      <w:proofErr w:type="gramStart"/>
      <w:r w:rsidRPr="00B2787F">
        <w:rPr>
          <w:sz w:val="28"/>
          <w:szCs w:val="28"/>
        </w:rPr>
        <w:t>И.В.,Землянская</w:t>
      </w:r>
      <w:proofErr w:type="spellEnd"/>
      <w:proofErr w:type="gramEnd"/>
      <w:r w:rsidRPr="00B2787F">
        <w:rPr>
          <w:sz w:val="28"/>
          <w:szCs w:val="28"/>
        </w:rPr>
        <w:t xml:space="preserve"> И.В., Змитрович И.В., каганов В.В., Карпенко Н.Т., Капралов С.А., Кулаков В.Г., </w:t>
      </w:r>
      <w:proofErr w:type="spellStart"/>
      <w:r w:rsidRPr="00B2787F">
        <w:rPr>
          <w:sz w:val="28"/>
          <w:szCs w:val="28"/>
        </w:rPr>
        <w:t>Кутлусурина</w:t>
      </w:r>
      <w:proofErr w:type="spellEnd"/>
      <w:r w:rsidRPr="00B2787F">
        <w:rPr>
          <w:sz w:val="28"/>
          <w:szCs w:val="28"/>
        </w:rPr>
        <w:t xml:space="preserve"> Г.В., Моргун Д.В., Муханов А.В., Новожилов Ю.К., Полынова Г.В., Попов Е.С., </w:t>
      </w:r>
      <w:proofErr w:type="spellStart"/>
      <w:r w:rsidRPr="00B2787F">
        <w:rPr>
          <w:sz w:val="28"/>
          <w:szCs w:val="28"/>
        </w:rPr>
        <w:t>Ребриев</w:t>
      </w:r>
      <w:proofErr w:type="spellEnd"/>
      <w:r w:rsidRPr="00B2787F">
        <w:rPr>
          <w:sz w:val="28"/>
          <w:szCs w:val="28"/>
        </w:rPr>
        <w:t xml:space="preserve">, Сафронова И.Н., </w:t>
      </w:r>
      <w:proofErr w:type="spellStart"/>
      <w:r w:rsidRPr="00B2787F">
        <w:rPr>
          <w:sz w:val="28"/>
          <w:szCs w:val="28"/>
        </w:rPr>
        <w:t>Светашева</w:t>
      </w:r>
      <w:proofErr w:type="spellEnd"/>
      <w:r w:rsidRPr="00B2787F">
        <w:rPr>
          <w:sz w:val="28"/>
          <w:szCs w:val="28"/>
        </w:rPr>
        <w:t xml:space="preserve"> Т.Ю. Состояние и многолетние изменения природной среды на территории Богдинско-Баскунчакского заповедника. - Волгоград, 2012.</w:t>
      </w:r>
    </w:p>
    <w:p w14:paraId="27E868EF" w14:textId="77777777" w:rsidR="00A97038" w:rsidRP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 И.В., Новожилов Ю.К. Миксомицеты // Состояние и многолетние изменения природной среды на территории Богдинско-Баскунчакского заповедника Волгоград: ИПК «Царицын», 2012. С. 155–163.</w:t>
      </w:r>
    </w:p>
    <w:p w14:paraId="1A0E6661" w14:textId="77777777" w:rsidR="00A97038" w:rsidRPr="0017383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Современное состояние редких видов растений, грибов и животных: Грибы // Состояние и многолетние изменения природной среды на территории Богдинско-Баскунчакского заповедника Волгоград: ИПК «Царицын», 2012. С. 225–227.</w:t>
      </w:r>
    </w:p>
    <w:p w14:paraId="357A4AA4" w14:textId="77777777" w:rsid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Ю.А., Александрова А.В., Змитрович И.В., Попов Е.С.,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Светашева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Грибы // Состояние и многолетние изменения природной среды на территории Богдинско-Баскунчакского заповедника Волгоград: ИПК «Царицын», 2012. С. 135–154.</w:t>
      </w:r>
    </w:p>
    <w:p w14:paraId="2F8E4048" w14:textId="77777777" w:rsidR="00B2787F" w:rsidRPr="00366968" w:rsidRDefault="00B2787F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Ребриев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Ю.А., Русанов В.А., Булгаков Т.С.,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Светашева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Т.Ю., Змитрович И.В., Попов Е.С.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Микобиота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аридных территорий юго-запада России. - Ростов-на-Дону, 2012.</w:t>
      </w:r>
    </w:p>
    <w:p w14:paraId="7F44E7AA" w14:textId="77777777" w:rsidR="00366968" w:rsidRDefault="00366968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14:paraId="117858FA" w14:textId="77777777" w:rsidR="00586229" w:rsidRPr="005A5C1E" w:rsidRDefault="00D30B67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2011</w:t>
      </w:r>
    </w:p>
    <w:p w14:paraId="50FA17CE" w14:textId="77777777" w:rsidR="00586229" w:rsidRPr="004C2923" w:rsidRDefault="00586229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4C2923">
        <w:rPr>
          <w:sz w:val="28"/>
          <w:szCs w:val="28"/>
        </w:rPr>
        <w:t>Амоссов</w:t>
      </w:r>
      <w:proofErr w:type="spellEnd"/>
      <w:r w:rsidRPr="004C2923">
        <w:rPr>
          <w:sz w:val="28"/>
          <w:szCs w:val="28"/>
        </w:rPr>
        <w:t xml:space="preserve"> П.Н. Журавли в окрестностях озера Баскунчак (Нижнее Поволжье) // Журавли Евразии (биология, распространение, миграции, управление). Выпуск 4. Сборник трудов Международной конференции «Журавли </w:t>
      </w:r>
      <w:proofErr w:type="spellStart"/>
      <w:r w:rsidRPr="004C2923">
        <w:rPr>
          <w:sz w:val="28"/>
          <w:szCs w:val="28"/>
        </w:rPr>
        <w:t>Паллеа</w:t>
      </w:r>
      <w:r w:rsidR="00366968">
        <w:rPr>
          <w:sz w:val="28"/>
          <w:szCs w:val="28"/>
        </w:rPr>
        <w:t>рктики</w:t>
      </w:r>
      <w:proofErr w:type="spellEnd"/>
      <w:r w:rsidR="00366968">
        <w:rPr>
          <w:sz w:val="28"/>
          <w:szCs w:val="28"/>
        </w:rPr>
        <w:t>: Биология, охрана, управ</w:t>
      </w:r>
      <w:r w:rsidRPr="004C2923">
        <w:rPr>
          <w:sz w:val="28"/>
          <w:szCs w:val="28"/>
        </w:rPr>
        <w:t xml:space="preserve">ление. Волгоград, 11-16 октября 2011г. Москва, 2011. </w:t>
      </w:r>
    </w:p>
    <w:p w14:paraId="25702164" w14:textId="77777777" w:rsidR="00586229" w:rsidRDefault="00586229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C2923">
        <w:rPr>
          <w:sz w:val="28"/>
          <w:szCs w:val="28"/>
        </w:rPr>
        <w:t>Глаголев С.Б., Щербакова о.Н. Развитие экологического туризма в заповедн</w:t>
      </w:r>
      <w:r w:rsidR="00366968">
        <w:rPr>
          <w:sz w:val="28"/>
          <w:szCs w:val="28"/>
        </w:rPr>
        <w:t xml:space="preserve">ике «Богдинско-Баскунчакский». </w:t>
      </w:r>
      <w:r w:rsidRPr="004C2923">
        <w:rPr>
          <w:sz w:val="28"/>
          <w:szCs w:val="28"/>
        </w:rPr>
        <w:t xml:space="preserve">Материалы </w:t>
      </w:r>
      <w:r w:rsidRPr="004C2923">
        <w:rPr>
          <w:sz w:val="28"/>
          <w:szCs w:val="28"/>
          <w:lang w:val="en-US"/>
        </w:rPr>
        <w:t>IV</w:t>
      </w:r>
      <w:r w:rsidRPr="004C2923">
        <w:rPr>
          <w:sz w:val="28"/>
          <w:szCs w:val="28"/>
        </w:rPr>
        <w:t xml:space="preserve"> Международной научно-практической конференции «Туризм и рекреация: инновации и ГИС-технологии». Астрахань, 2011.</w:t>
      </w:r>
    </w:p>
    <w:p w14:paraId="59BDADDA" w14:textId="77777777" w:rsidR="00A97038" w:rsidRP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Закутнова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И., Левченко А. В. Исследование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ксилотрофных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грибов охраняемых заповедных мест Астраханской области // Естественные науки: журнал прикладных и фундаментальных исследований. 2011. №2. С. 20–25.</w:t>
      </w:r>
    </w:p>
    <w:p w14:paraId="5CC36AB2" w14:textId="77777777" w:rsid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Редкие и интересные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природного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Богдинско-Баскунчакского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 // Роль ботанических садов и охраняемых природных территорий в изучении и сохранении разнообразия растений и грибов.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6968"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аучной</w:t>
      </w:r>
      <w:r w:rsidR="0036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международным участием. Ярославль: Изд-во ЯГПУ, 2011. С. 203–205.</w:t>
      </w:r>
    </w:p>
    <w:p w14:paraId="4FE11B16" w14:textId="77777777" w:rsidR="00366968" w:rsidRDefault="00586229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lastRenderedPageBreak/>
        <w:t xml:space="preserve">Шовкун </w:t>
      </w:r>
      <w:proofErr w:type="gramStart"/>
      <w:r w:rsidRPr="00366968">
        <w:rPr>
          <w:rFonts w:ascii="Times New Roman" w:hAnsi="Times New Roman" w:cs="Times New Roman"/>
          <w:sz w:val="28"/>
          <w:szCs w:val="28"/>
        </w:rPr>
        <w:t>Д.Ф. ,</w:t>
      </w:r>
      <w:proofErr w:type="gramEnd"/>
      <w:r w:rsidRPr="00366968">
        <w:rPr>
          <w:rFonts w:ascii="Times New Roman" w:hAnsi="Times New Roman" w:cs="Times New Roman"/>
          <w:sz w:val="28"/>
          <w:szCs w:val="28"/>
        </w:rPr>
        <w:t xml:space="preserve"> Дерновинные моли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Богдинско-Баскунчакского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заповедника (</w:t>
      </w:r>
      <w:r w:rsidRPr="00366968">
        <w:rPr>
          <w:rFonts w:ascii="Times New Roman" w:hAnsi="Times New Roman" w:cs="Times New Roman"/>
          <w:sz w:val="28"/>
          <w:szCs w:val="28"/>
          <w:lang w:val="en-US"/>
        </w:rPr>
        <w:t>Lepidoptera</w:t>
      </w:r>
      <w:r w:rsidRPr="0036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968">
        <w:rPr>
          <w:rFonts w:ascii="Times New Roman" w:hAnsi="Times New Roman" w:cs="Times New Roman"/>
          <w:sz w:val="28"/>
          <w:szCs w:val="28"/>
          <w:lang w:val="en-US"/>
        </w:rPr>
        <w:t>Brachodidae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) // </w:t>
      </w:r>
      <w:proofErr w:type="spellStart"/>
      <w:r w:rsidR="00366968">
        <w:rPr>
          <w:rFonts w:ascii="Times New Roman" w:hAnsi="Times New Roman" w:cs="Times New Roman"/>
          <w:sz w:val="28"/>
          <w:szCs w:val="28"/>
        </w:rPr>
        <w:t>Энтомоллогические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6968">
        <w:rPr>
          <w:rFonts w:ascii="Times New Roman" w:hAnsi="Times New Roman" w:cs="Times New Roman"/>
          <w:sz w:val="28"/>
          <w:szCs w:val="28"/>
        </w:rPr>
        <w:t>па</w:t>
      </w:r>
      <w:r w:rsidRPr="00366968">
        <w:rPr>
          <w:rFonts w:ascii="Times New Roman" w:hAnsi="Times New Roman" w:cs="Times New Roman"/>
          <w:sz w:val="28"/>
          <w:szCs w:val="28"/>
        </w:rPr>
        <w:t>разитоллогические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66968">
        <w:rPr>
          <w:rFonts w:ascii="Times New Roman" w:hAnsi="Times New Roman" w:cs="Times New Roman"/>
          <w:sz w:val="28"/>
          <w:szCs w:val="28"/>
        </w:rPr>
        <w:t>ания в Поволжье: сб.</w:t>
      </w:r>
      <w:r w:rsidR="00366968">
        <w:rPr>
          <w:rFonts w:ascii="Times New Roman" w:hAnsi="Times New Roman" w:cs="Times New Roman"/>
          <w:sz w:val="28"/>
          <w:szCs w:val="28"/>
        </w:rPr>
        <w:t xml:space="preserve"> науч. тр. / под ред. Д-ра биол</w:t>
      </w:r>
      <w:r w:rsidRPr="00366968">
        <w:rPr>
          <w:rFonts w:ascii="Times New Roman" w:hAnsi="Times New Roman" w:cs="Times New Roman"/>
          <w:sz w:val="28"/>
          <w:szCs w:val="28"/>
        </w:rPr>
        <w:t>. Наук В.В. Аникина и д-ра биол. Наук Н.В. П</w:t>
      </w:r>
      <w:r w:rsidR="004C2923" w:rsidRPr="00366968">
        <w:rPr>
          <w:rFonts w:ascii="Times New Roman" w:hAnsi="Times New Roman" w:cs="Times New Roman"/>
          <w:sz w:val="28"/>
          <w:szCs w:val="28"/>
        </w:rPr>
        <w:t>опова . - Саратов: Изд-во Саратовского ун-та</w:t>
      </w:r>
      <w:r w:rsidRPr="00366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9. 2011. </w:t>
      </w:r>
    </w:p>
    <w:p w14:paraId="09D8EE77" w14:textId="77777777" w:rsidR="00366968" w:rsidRDefault="0036696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14:paraId="62410C0B" w14:textId="77777777" w:rsidR="00B14CE5" w:rsidRPr="00366968" w:rsidRDefault="007524E2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1E">
        <w:rPr>
          <w:rFonts w:ascii="Mistral" w:hAnsi="Mistral"/>
          <w:b/>
          <w:sz w:val="48"/>
          <w:szCs w:val="48"/>
        </w:rPr>
        <w:t>2010</w:t>
      </w:r>
    </w:p>
    <w:p w14:paraId="7477E067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Видовой состав, </w:t>
      </w:r>
      <w:proofErr w:type="spellStart"/>
      <w:r w:rsidRPr="00F96E59">
        <w:rPr>
          <w:sz w:val="28"/>
          <w:szCs w:val="28"/>
        </w:rPr>
        <w:t>биотопическое</w:t>
      </w:r>
      <w:proofErr w:type="spellEnd"/>
      <w:r w:rsidRPr="00F96E59">
        <w:rPr>
          <w:sz w:val="28"/>
          <w:szCs w:val="28"/>
        </w:rPr>
        <w:t xml:space="preserve"> распределение и численность жаворонков в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озера Баскунчак. - Материалы всероссийской научно-практической конференции «Современное состояние и стратегии сохранения природных и </w:t>
      </w:r>
      <w:r w:rsidR="00C84AD6">
        <w:rPr>
          <w:sz w:val="28"/>
          <w:szCs w:val="28"/>
        </w:rPr>
        <w:t xml:space="preserve">антропогенных экосистем». </w:t>
      </w:r>
      <w:r w:rsidRPr="00F96E59">
        <w:rPr>
          <w:sz w:val="28"/>
          <w:szCs w:val="28"/>
        </w:rPr>
        <w:t xml:space="preserve">Ахтубинск, 2010. </w:t>
      </w:r>
    </w:p>
    <w:p w14:paraId="35E8CA87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Фауна позвоночных животных заповедника «</w:t>
      </w:r>
      <w:r w:rsidR="00366968" w:rsidRPr="00F96E59">
        <w:rPr>
          <w:sz w:val="28"/>
          <w:szCs w:val="28"/>
        </w:rPr>
        <w:t>Богдинско-Баскунчакский</w:t>
      </w:r>
      <w:r w:rsidRPr="00F96E59">
        <w:rPr>
          <w:sz w:val="28"/>
          <w:szCs w:val="28"/>
        </w:rPr>
        <w:t>».- Ахтубинск, 2010</w:t>
      </w:r>
      <w:r w:rsidR="00C84AD6">
        <w:rPr>
          <w:sz w:val="28"/>
          <w:szCs w:val="28"/>
        </w:rPr>
        <w:t>.</w:t>
      </w:r>
    </w:p>
    <w:p w14:paraId="3EAE614E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Орлан-белохвост</w:t>
      </w:r>
      <w:r w:rsidR="00366968">
        <w:rPr>
          <w:sz w:val="28"/>
          <w:szCs w:val="28"/>
        </w:rPr>
        <w:t xml:space="preserve"> </w:t>
      </w:r>
      <w:proofErr w:type="spellStart"/>
      <w:r w:rsidRPr="00F96E59">
        <w:rPr>
          <w:sz w:val="28"/>
          <w:szCs w:val="28"/>
          <w:lang w:val="en-US"/>
        </w:rPr>
        <w:t>Haliaeetusalbicilla</w:t>
      </w:r>
      <w:proofErr w:type="spellEnd"/>
      <w:r w:rsidRPr="00F96E59">
        <w:rPr>
          <w:sz w:val="28"/>
          <w:szCs w:val="28"/>
        </w:rPr>
        <w:t xml:space="preserve"> в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озера Баскунчак. // Русский орнитологический журнал. Т.19. Экспресс-вып.580. </w:t>
      </w:r>
      <w:r w:rsidR="00C84AD6" w:rsidRPr="00F96E59">
        <w:rPr>
          <w:sz w:val="28"/>
          <w:szCs w:val="28"/>
        </w:rPr>
        <w:t>2010</w:t>
      </w:r>
      <w:r w:rsidR="00C84AD6">
        <w:rPr>
          <w:sz w:val="28"/>
          <w:szCs w:val="28"/>
        </w:rPr>
        <w:t>.</w:t>
      </w:r>
    </w:p>
    <w:p w14:paraId="42D7B305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Состояние популяций редких видов птиц в заповеднике «Богдинско-Баскунчакский» и его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// Русский орнитологический журнал. Т.19. </w:t>
      </w:r>
      <w:r w:rsidR="00C84AD6">
        <w:rPr>
          <w:sz w:val="28"/>
          <w:szCs w:val="28"/>
        </w:rPr>
        <w:t xml:space="preserve">Экспресс-выпуск 545. </w:t>
      </w:r>
      <w:r w:rsidR="00C84AD6" w:rsidRPr="00F96E59">
        <w:rPr>
          <w:sz w:val="28"/>
          <w:szCs w:val="28"/>
        </w:rPr>
        <w:t>2010.</w:t>
      </w:r>
    </w:p>
    <w:p w14:paraId="67FB9DCE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Новые данные по птицам заповедника «Богдинско-Баскунчакский№ (Астраханская область)// Русский орнитологический журнал. Т.19. Эк</w:t>
      </w:r>
      <w:r w:rsidR="009E61DF">
        <w:rPr>
          <w:sz w:val="28"/>
          <w:szCs w:val="28"/>
        </w:rPr>
        <w:t xml:space="preserve">спресс-выпуск 617. </w:t>
      </w:r>
      <w:r w:rsidR="009E61DF" w:rsidRPr="00F96E59">
        <w:rPr>
          <w:sz w:val="28"/>
          <w:szCs w:val="28"/>
        </w:rPr>
        <w:t>2010.</w:t>
      </w:r>
    </w:p>
    <w:p w14:paraId="3AE1E39E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Курганник (</w:t>
      </w:r>
      <w:proofErr w:type="spellStart"/>
      <w:r w:rsidRPr="00F96E59">
        <w:rPr>
          <w:sz w:val="28"/>
          <w:szCs w:val="28"/>
          <w:lang w:val="en-US"/>
        </w:rPr>
        <w:t>Buteorufinis</w:t>
      </w:r>
      <w:proofErr w:type="spellEnd"/>
      <w:r w:rsidRPr="00F96E59">
        <w:rPr>
          <w:sz w:val="28"/>
          <w:szCs w:val="28"/>
        </w:rPr>
        <w:t xml:space="preserve">) в </w:t>
      </w:r>
      <w:proofErr w:type="spellStart"/>
      <w:r w:rsidRPr="00F96E59">
        <w:rPr>
          <w:sz w:val="28"/>
          <w:szCs w:val="28"/>
        </w:rPr>
        <w:t>Богдинско-Баскунчакском</w:t>
      </w:r>
      <w:proofErr w:type="spellEnd"/>
      <w:r w:rsidRPr="00F96E59">
        <w:rPr>
          <w:sz w:val="28"/>
          <w:szCs w:val="28"/>
        </w:rPr>
        <w:t xml:space="preserve"> заповеднике и его ближних</w:t>
      </w:r>
      <w:r w:rsidR="00366968">
        <w:rPr>
          <w:sz w:val="28"/>
          <w:szCs w:val="28"/>
        </w:rPr>
        <w:t xml:space="preserve">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// Орнитология в Северной Евразии: Материалы </w:t>
      </w:r>
      <w:r w:rsidRPr="00F96E59">
        <w:rPr>
          <w:sz w:val="28"/>
          <w:szCs w:val="28"/>
          <w:lang w:val="en-US"/>
        </w:rPr>
        <w:t>XIII</w:t>
      </w:r>
      <w:r w:rsidR="00366968">
        <w:rPr>
          <w:sz w:val="28"/>
          <w:szCs w:val="28"/>
        </w:rPr>
        <w:t xml:space="preserve"> Межд</w:t>
      </w:r>
      <w:r w:rsidRPr="00F96E59">
        <w:rPr>
          <w:sz w:val="28"/>
          <w:szCs w:val="28"/>
        </w:rPr>
        <w:t>ународной орнитологической конференции Северной Евразии. Тезисы до</w:t>
      </w:r>
      <w:r w:rsidR="009E61DF">
        <w:rPr>
          <w:sz w:val="28"/>
          <w:szCs w:val="28"/>
        </w:rPr>
        <w:t>кладов. Оренбург, 2010.</w:t>
      </w:r>
    </w:p>
    <w:p w14:paraId="06E600F0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Бармин А.Н., Амирханов Н.А. Природное и культурное наследие Ахтубинского района астраханской области. - 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инно</w:t>
      </w:r>
      <w:r w:rsidR="009E61DF">
        <w:rPr>
          <w:sz w:val="28"/>
          <w:szCs w:val="28"/>
        </w:rPr>
        <w:t xml:space="preserve">вации и ГИС-технологии». </w:t>
      </w:r>
      <w:r w:rsidRPr="00F96E59">
        <w:rPr>
          <w:sz w:val="28"/>
          <w:szCs w:val="28"/>
        </w:rPr>
        <w:t>Астрахань, 2010.</w:t>
      </w:r>
    </w:p>
    <w:p w14:paraId="40BEB72D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Основные экологические проблемы Астраханской области и пути их решения // Материалы всероссийской научно-практической конференции «Современное состояние и стратегии сохранения природных и а</w:t>
      </w:r>
      <w:r w:rsidR="009E61DF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9E61DF">
        <w:rPr>
          <w:sz w:val="28"/>
          <w:szCs w:val="28"/>
        </w:rPr>
        <w:t>.</w:t>
      </w:r>
    </w:p>
    <w:p w14:paraId="6F8617D4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Головачёв</w:t>
      </w:r>
      <w:r w:rsidR="009E61DF">
        <w:rPr>
          <w:sz w:val="28"/>
          <w:szCs w:val="28"/>
        </w:rPr>
        <w:t xml:space="preserve"> И.В. Карст и пещеры Северного</w:t>
      </w:r>
      <w:r w:rsidR="00366968">
        <w:rPr>
          <w:sz w:val="28"/>
          <w:szCs w:val="28"/>
        </w:rPr>
        <w:t xml:space="preserve"> </w:t>
      </w:r>
      <w:proofErr w:type="gramStart"/>
      <w:r w:rsidR="009E61DF">
        <w:rPr>
          <w:sz w:val="28"/>
          <w:szCs w:val="28"/>
        </w:rPr>
        <w:t>П</w:t>
      </w:r>
      <w:r w:rsidRPr="00F96E59">
        <w:rPr>
          <w:sz w:val="28"/>
          <w:szCs w:val="28"/>
        </w:rPr>
        <w:t>рикаспия.-</w:t>
      </w:r>
      <w:proofErr w:type="gramEnd"/>
      <w:r w:rsidRPr="00F96E59">
        <w:rPr>
          <w:sz w:val="28"/>
          <w:szCs w:val="28"/>
        </w:rPr>
        <w:t xml:space="preserve"> Астрахань, Издательский дом «Астраханск</w:t>
      </w:r>
      <w:r w:rsidR="009E61DF">
        <w:rPr>
          <w:sz w:val="28"/>
          <w:szCs w:val="28"/>
        </w:rPr>
        <w:t xml:space="preserve">ий университет», 2010. </w:t>
      </w:r>
    </w:p>
    <w:p w14:paraId="064D2218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Гринько Ю.М. Анализ фауны жуков-чернотелок Богдинск</w:t>
      </w:r>
      <w:r w:rsidR="00366968">
        <w:rPr>
          <w:sz w:val="28"/>
          <w:szCs w:val="28"/>
        </w:rPr>
        <w:t xml:space="preserve">о-Баскунчакского заповедника. </w:t>
      </w:r>
      <w:r w:rsidRPr="00F96E59">
        <w:rPr>
          <w:sz w:val="28"/>
          <w:szCs w:val="28"/>
        </w:rPr>
        <w:t>Материалы всероссийской научно-практической конференции «Современное состояние и стратегии сохранения природных и а</w:t>
      </w:r>
      <w:r w:rsidR="009E61DF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9E61DF">
        <w:rPr>
          <w:sz w:val="28"/>
          <w:szCs w:val="28"/>
        </w:rPr>
        <w:t>.</w:t>
      </w:r>
    </w:p>
    <w:p w14:paraId="5821B2C8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lastRenderedPageBreak/>
        <w:t>Ермолина А.С., Бармин А.Н.,</w:t>
      </w:r>
      <w:proofErr w:type="spellStart"/>
      <w:r w:rsidRPr="00F96E59">
        <w:rPr>
          <w:sz w:val="28"/>
          <w:szCs w:val="28"/>
        </w:rPr>
        <w:t>Иолин</w:t>
      </w:r>
      <w:proofErr w:type="spellEnd"/>
      <w:r w:rsidRPr="00F96E59">
        <w:rPr>
          <w:sz w:val="28"/>
          <w:szCs w:val="28"/>
        </w:rPr>
        <w:t xml:space="preserve"> М.М, Кондрашин Р.В. Особо охраняемые природные территории Астраханской области как база для раз</w:t>
      </w:r>
      <w:r w:rsidR="00366968">
        <w:rPr>
          <w:sz w:val="28"/>
          <w:szCs w:val="28"/>
        </w:rPr>
        <w:t xml:space="preserve">вития экологического туризма. </w:t>
      </w:r>
      <w:r w:rsidRPr="00F96E59">
        <w:rPr>
          <w:sz w:val="28"/>
          <w:szCs w:val="28"/>
        </w:rPr>
        <w:t xml:space="preserve">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инн</w:t>
      </w:r>
      <w:r w:rsidR="009E61DF">
        <w:rPr>
          <w:sz w:val="28"/>
          <w:szCs w:val="28"/>
        </w:rPr>
        <w:t xml:space="preserve">овации и ГИС-технологии». </w:t>
      </w:r>
      <w:r w:rsidRPr="00F96E59">
        <w:rPr>
          <w:sz w:val="28"/>
          <w:szCs w:val="28"/>
        </w:rPr>
        <w:t>Астрахань, 2010</w:t>
      </w:r>
      <w:r w:rsidR="009E61DF">
        <w:rPr>
          <w:sz w:val="28"/>
          <w:szCs w:val="28"/>
        </w:rPr>
        <w:t>.</w:t>
      </w:r>
    </w:p>
    <w:p w14:paraId="1FD4881D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Коновалова Ю.В. Экологический туризм в заповедниках: проблемы и перспективы // Материалы всероссийской научно-практической конференции «Современное состояние и стратегии сохранения природных и ан</w:t>
      </w:r>
      <w:r w:rsidR="009E61DF">
        <w:rPr>
          <w:sz w:val="28"/>
          <w:szCs w:val="28"/>
        </w:rPr>
        <w:t xml:space="preserve">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,, 2010</w:t>
      </w:r>
      <w:r w:rsidR="009E61DF">
        <w:rPr>
          <w:sz w:val="28"/>
          <w:szCs w:val="28"/>
        </w:rPr>
        <w:t>.</w:t>
      </w:r>
    </w:p>
    <w:p w14:paraId="377671C4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Лактионов А.П., Зайцев С.В. К флоре лиманов Астраханской области // Материалы всероссийской научно-практической конференции «Современное состояние и стратегии сохранения природных и а</w:t>
      </w:r>
      <w:r w:rsidR="00B357D0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B357D0">
        <w:rPr>
          <w:sz w:val="28"/>
          <w:szCs w:val="28"/>
        </w:rPr>
        <w:t>.</w:t>
      </w:r>
    </w:p>
    <w:p w14:paraId="55F72CA4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Новиков И.В., Стародубцева И.А. Из истории геологического изучения гор Малое и Большое Богдо. - 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</w:t>
      </w:r>
      <w:r w:rsidR="00B357D0">
        <w:rPr>
          <w:sz w:val="28"/>
          <w:szCs w:val="28"/>
        </w:rPr>
        <w:t xml:space="preserve">новации и ГИС-технологии». </w:t>
      </w:r>
      <w:r w:rsidRPr="00F96E59">
        <w:rPr>
          <w:sz w:val="28"/>
          <w:szCs w:val="28"/>
        </w:rPr>
        <w:t>Астрахань, 2010.</w:t>
      </w:r>
    </w:p>
    <w:p w14:paraId="06787183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Сафронова И.Н. Дополнение к флоре со</w:t>
      </w:r>
      <w:r w:rsidR="00366968">
        <w:rPr>
          <w:sz w:val="28"/>
          <w:szCs w:val="28"/>
        </w:rPr>
        <w:t>судист</w:t>
      </w:r>
      <w:r w:rsidRPr="00F96E59">
        <w:rPr>
          <w:sz w:val="28"/>
          <w:szCs w:val="28"/>
        </w:rPr>
        <w:t xml:space="preserve">ых растений заповедника «Богдинско-Баскунчакский». - Материалы всероссийской научно-практической конференции «Современное состояние и стратегии сохранения природных и </w:t>
      </w:r>
      <w:r w:rsidR="009A37B6">
        <w:rPr>
          <w:sz w:val="28"/>
          <w:szCs w:val="28"/>
        </w:rPr>
        <w:t xml:space="preserve">антропогенных экосистем». </w:t>
      </w:r>
      <w:r w:rsidRPr="00F96E59">
        <w:rPr>
          <w:sz w:val="28"/>
          <w:szCs w:val="28"/>
        </w:rPr>
        <w:t>Ахтубинск, 2010</w:t>
      </w:r>
      <w:r w:rsidR="009A37B6">
        <w:rPr>
          <w:sz w:val="28"/>
          <w:szCs w:val="28"/>
        </w:rPr>
        <w:t>.</w:t>
      </w:r>
    </w:p>
    <w:p w14:paraId="55A77193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Солодовников Д.А., Канищев С.Н., </w:t>
      </w:r>
      <w:proofErr w:type="spellStart"/>
      <w:r w:rsidRPr="00F96E59">
        <w:rPr>
          <w:sz w:val="28"/>
          <w:szCs w:val="28"/>
        </w:rPr>
        <w:t>Курсакова</w:t>
      </w:r>
      <w:proofErr w:type="spellEnd"/>
      <w:r w:rsidRPr="00F96E59">
        <w:rPr>
          <w:sz w:val="28"/>
          <w:szCs w:val="28"/>
        </w:rPr>
        <w:t xml:space="preserve"> Н.А. Устойчивость ландшафтов Богдинско-Баскунчакского заповедника к рекреационному воздействию. - Материалы всероссийской научно-практической конференции «Современное состояние и стратегии сохранения природных и</w:t>
      </w:r>
      <w:r w:rsidR="009A37B6">
        <w:rPr>
          <w:sz w:val="28"/>
          <w:szCs w:val="28"/>
        </w:rPr>
        <w:t xml:space="preserve"> антропогенных экосистем». </w:t>
      </w:r>
      <w:r w:rsidRPr="00F96E59">
        <w:rPr>
          <w:sz w:val="28"/>
          <w:szCs w:val="28"/>
        </w:rPr>
        <w:t>Ахтубинск, 2010.</w:t>
      </w:r>
    </w:p>
    <w:p w14:paraId="13BCFD15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Трофимова Т.А. Дополнен</w:t>
      </w:r>
      <w:r w:rsidR="00366968">
        <w:rPr>
          <w:sz w:val="28"/>
          <w:szCs w:val="28"/>
        </w:rPr>
        <w:t xml:space="preserve">ия к фауне </w:t>
      </w:r>
      <w:proofErr w:type="spellStart"/>
      <w:r w:rsidR="00366968">
        <w:rPr>
          <w:sz w:val="28"/>
          <w:szCs w:val="28"/>
        </w:rPr>
        <w:t>узкокрылых</w:t>
      </w:r>
      <w:proofErr w:type="spellEnd"/>
      <w:r w:rsidR="00366968">
        <w:rPr>
          <w:sz w:val="28"/>
          <w:szCs w:val="28"/>
        </w:rPr>
        <w:t xml:space="preserve"> огнёвок (</w:t>
      </w:r>
      <w:r w:rsidRPr="00F96E59">
        <w:rPr>
          <w:sz w:val="28"/>
          <w:szCs w:val="28"/>
          <w:lang w:val="en-US"/>
        </w:rPr>
        <w:t>lepidoptera</w:t>
      </w:r>
      <w:r w:rsidRPr="00F96E59">
        <w:rPr>
          <w:sz w:val="28"/>
          <w:szCs w:val="28"/>
        </w:rPr>
        <w:t xml:space="preserve">: </w:t>
      </w:r>
      <w:proofErr w:type="spellStart"/>
      <w:r w:rsidRPr="00F96E59">
        <w:rPr>
          <w:sz w:val="28"/>
          <w:szCs w:val="28"/>
          <w:lang w:val="en-US"/>
        </w:rPr>
        <w:t>Pyralidae</w:t>
      </w:r>
      <w:proofErr w:type="spellEnd"/>
      <w:r w:rsidRPr="00F96E59">
        <w:rPr>
          <w:sz w:val="28"/>
          <w:szCs w:val="28"/>
        </w:rPr>
        <w:t xml:space="preserve">: </w:t>
      </w:r>
      <w:proofErr w:type="spellStart"/>
      <w:r w:rsidRPr="00F96E59">
        <w:rPr>
          <w:sz w:val="28"/>
          <w:szCs w:val="28"/>
          <w:lang w:val="en-US"/>
        </w:rPr>
        <w:t>Phycitinae</w:t>
      </w:r>
      <w:proofErr w:type="spellEnd"/>
      <w:r w:rsidRPr="00F96E59">
        <w:rPr>
          <w:sz w:val="28"/>
          <w:szCs w:val="28"/>
        </w:rPr>
        <w:t>) Астраханской области. - Сборник научных трудов «Этимологические и паразитологические исследован</w:t>
      </w:r>
      <w:r w:rsidR="009A37B6">
        <w:rPr>
          <w:sz w:val="28"/>
          <w:szCs w:val="28"/>
        </w:rPr>
        <w:t xml:space="preserve">ия в Поволжье», выпуск 8. </w:t>
      </w:r>
      <w:r w:rsidRPr="00F96E59">
        <w:rPr>
          <w:sz w:val="28"/>
          <w:szCs w:val="28"/>
        </w:rPr>
        <w:t xml:space="preserve">Саратов, издательство Саратовского университета,2010. </w:t>
      </w:r>
    </w:p>
    <w:p w14:paraId="5445B896" w14:textId="77777777"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Шинкаренко С.С. Влияние туристических троп в аридных экосистемах на распределение жесткокрылых насекомых-</w:t>
      </w:r>
      <w:proofErr w:type="spellStart"/>
      <w:r w:rsidRPr="00F96E59">
        <w:rPr>
          <w:sz w:val="28"/>
          <w:szCs w:val="28"/>
        </w:rPr>
        <w:t>герпетобионтов</w:t>
      </w:r>
      <w:proofErr w:type="spellEnd"/>
      <w:r w:rsidRPr="00F96E59">
        <w:rPr>
          <w:sz w:val="28"/>
          <w:szCs w:val="28"/>
        </w:rPr>
        <w:t>. - Материалы всероссийской научно-практической конференции «Современное состояние и стратегии сохранения природных и антропогенных эко</w:t>
      </w:r>
      <w:r w:rsidR="009A37B6">
        <w:rPr>
          <w:sz w:val="28"/>
          <w:szCs w:val="28"/>
        </w:rPr>
        <w:t xml:space="preserve">систем». </w:t>
      </w:r>
      <w:r w:rsidRPr="00F96E59">
        <w:rPr>
          <w:sz w:val="28"/>
          <w:szCs w:val="28"/>
        </w:rPr>
        <w:t xml:space="preserve">Ахтубинск, 2010. </w:t>
      </w:r>
    </w:p>
    <w:p w14:paraId="11C747E8" w14:textId="77777777" w:rsidR="00487F19" w:rsidRPr="00DB4C14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Щербакова О.Н. Акция «Марш парков» в экологическом</w:t>
      </w:r>
      <w:r w:rsidR="00366968">
        <w:rPr>
          <w:sz w:val="28"/>
          <w:szCs w:val="28"/>
        </w:rPr>
        <w:t xml:space="preserve"> просвещени</w:t>
      </w:r>
      <w:r w:rsidRPr="00F96E59">
        <w:rPr>
          <w:sz w:val="28"/>
          <w:szCs w:val="28"/>
        </w:rPr>
        <w:t>и населения.- Материалы всероссийской научно-практической конференции «Современное состояние и стратегии сохранения природных и а</w:t>
      </w:r>
      <w:r w:rsidR="009A37B6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>Ахтубинск, 2010</w:t>
      </w:r>
      <w:r w:rsidR="009A37B6">
        <w:rPr>
          <w:sz w:val="28"/>
          <w:szCs w:val="28"/>
        </w:rPr>
        <w:t>.</w:t>
      </w:r>
    </w:p>
    <w:p w14:paraId="251E5AF6" w14:textId="77777777"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14:paraId="18945461" w14:textId="77777777" w:rsidR="00C05E83" w:rsidRPr="005A5C1E" w:rsidRDefault="00487F19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2009</w:t>
      </w:r>
    </w:p>
    <w:p w14:paraId="0D75CBE2" w14:textId="77777777" w:rsidR="00C05E83" w:rsidRDefault="00C05E83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lastRenderedPageBreak/>
        <w:t xml:space="preserve">Глаголев С.Б., Бармин А.Н., Иолин М.М. Предпосылки развития экологического туризма в Астраханской области // Туризм и рекреация: инновации и Гис- технологии. - Астрахань. - Издательский дом «Астраханский университет», 2009. </w:t>
      </w:r>
    </w:p>
    <w:p w14:paraId="7B1B4AE1" w14:textId="77777777" w:rsidR="00366968" w:rsidRDefault="00A97038" w:rsidP="00366968">
      <w:pPr>
        <w:pStyle w:val="Default"/>
        <w:contextualSpacing/>
        <w:jc w:val="both"/>
        <w:rPr>
          <w:sz w:val="28"/>
          <w:szCs w:val="28"/>
        </w:rPr>
      </w:pPr>
      <w:r w:rsidRPr="00173838">
        <w:rPr>
          <w:sz w:val="28"/>
          <w:szCs w:val="28"/>
        </w:rPr>
        <w:t xml:space="preserve">Лактионов А.П. Флора Астраханской области / А. П. Лактионов. – Астрахань: Астраханский ун-т, 2009. – 296 с. </w:t>
      </w:r>
    </w:p>
    <w:p w14:paraId="61149944" w14:textId="77777777" w:rsidR="001E40AD" w:rsidRPr="00DB4C14" w:rsidRDefault="00C05E83" w:rsidP="00366968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Щербакова О.Н. Программное развитие экологического туризма в заповедниках // Туризм и </w:t>
      </w:r>
      <w:r w:rsidR="00366968" w:rsidRPr="00F96E59">
        <w:rPr>
          <w:sz w:val="28"/>
          <w:szCs w:val="28"/>
        </w:rPr>
        <w:t>рекреация</w:t>
      </w:r>
      <w:r w:rsidRPr="00F96E59">
        <w:rPr>
          <w:sz w:val="28"/>
          <w:szCs w:val="28"/>
        </w:rPr>
        <w:t xml:space="preserve">: инновации и Гис-технологии.- Астрахань. - Издательский дом «Астраханский университет», 2009. </w:t>
      </w:r>
    </w:p>
    <w:p w14:paraId="6E48A589" w14:textId="77777777" w:rsidR="00366968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 xml:space="preserve"> </w:t>
      </w:r>
    </w:p>
    <w:p w14:paraId="74035ED2" w14:textId="77777777" w:rsidR="00A5745E" w:rsidRPr="005A5C1E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2008</w:t>
      </w:r>
    </w:p>
    <w:p w14:paraId="4059876A" w14:textId="77777777" w:rsidR="00A5745E" w:rsidRPr="00F96E59" w:rsidRDefault="00A5745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С.Б., Бармин А.Н., Кондрашин Р.В., </w:t>
      </w:r>
      <w:proofErr w:type="spellStart"/>
      <w:r w:rsidRPr="00F96E59">
        <w:rPr>
          <w:sz w:val="28"/>
          <w:szCs w:val="28"/>
        </w:rPr>
        <w:t>Иолин</w:t>
      </w:r>
      <w:proofErr w:type="spellEnd"/>
      <w:r w:rsidRPr="00F96E59">
        <w:rPr>
          <w:sz w:val="28"/>
          <w:szCs w:val="28"/>
        </w:rPr>
        <w:t xml:space="preserve"> М.М., Шуваев Н.С. Животный и растительный мир Богдинско-Баскунчакского государственного заповедника. - Ахтубинск, 2008</w:t>
      </w:r>
      <w:r w:rsidR="000F4C09" w:rsidRPr="00F96E59">
        <w:rPr>
          <w:sz w:val="28"/>
          <w:szCs w:val="28"/>
        </w:rPr>
        <w:t>.</w:t>
      </w:r>
    </w:p>
    <w:p w14:paraId="45ACC15A" w14:textId="77777777" w:rsidR="00A5745E" w:rsidRDefault="00A5745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Лактионов А.П., Пилипенко В.Н., Глаголев С.Б., Лактионова Н.А. Сосудистые растения заповедника «Богдинско-Баскунчакский». // Флора и фауна заповедников. Вып.113 — Москва,2008</w:t>
      </w:r>
      <w:r w:rsidR="000F4C09" w:rsidRPr="00F96E59">
        <w:rPr>
          <w:sz w:val="28"/>
          <w:szCs w:val="28"/>
        </w:rPr>
        <w:t>.</w:t>
      </w:r>
    </w:p>
    <w:p w14:paraId="0F827D5A" w14:textId="77777777" w:rsidR="00366968" w:rsidRDefault="00A97038" w:rsidP="00366968">
      <w:pPr>
        <w:pStyle w:val="Default"/>
        <w:contextualSpacing/>
        <w:jc w:val="both"/>
        <w:rPr>
          <w:sz w:val="28"/>
          <w:szCs w:val="28"/>
        </w:rPr>
      </w:pPr>
      <w:r w:rsidRPr="00173838">
        <w:rPr>
          <w:sz w:val="28"/>
          <w:szCs w:val="28"/>
        </w:rPr>
        <w:t xml:space="preserve">Лактионов А.П. Сосудистые растения заповедника «Богдинско-Баскунчакский» (Аннотированный список видов) /А.П. Лактионов, В.Н.Пилипенко, С.Б. Глаголев, Н.А. Лактионова; </w:t>
      </w:r>
      <w:proofErr w:type="spellStart"/>
      <w:r w:rsidRPr="00173838">
        <w:rPr>
          <w:sz w:val="28"/>
          <w:szCs w:val="28"/>
        </w:rPr>
        <w:t>Подред</w:t>
      </w:r>
      <w:proofErr w:type="spellEnd"/>
      <w:r w:rsidRPr="00173838">
        <w:rPr>
          <w:sz w:val="28"/>
          <w:szCs w:val="28"/>
        </w:rPr>
        <w:t xml:space="preserve">. Ю.Е. Алексеева. – </w:t>
      </w:r>
      <w:proofErr w:type="spellStart"/>
      <w:r w:rsidRPr="00173838">
        <w:rPr>
          <w:sz w:val="28"/>
          <w:szCs w:val="28"/>
        </w:rPr>
        <w:t>М.:Изд-во</w:t>
      </w:r>
      <w:proofErr w:type="spellEnd"/>
      <w:r w:rsidRPr="00173838">
        <w:rPr>
          <w:sz w:val="28"/>
          <w:szCs w:val="28"/>
        </w:rPr>
        <w:t xml:space="preserve"> Комиссии РАН по сохранению биологического разнообразия, ИПЭЭ РАН. – 2008. – 66с. </w:t>
      </w:r>
    </w:p>
    <w:p w14:paraId="1C0FAF81" w14:textId="77777777" w:rsidR="00487F19" w:rsidRPr="00DB4C14" w:rsidRDefault="00A5745E" w:rsidP="00366968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Полынова О.Е., Кудрявцева К.А. Некоторые сведения о </w:t>
      </w:r>
      <w:proofErr w:type="spellStart"/>
      <w:r w:rsidRPr="00F96E59">
        <w:rPr>
          <w:sz w:val="28"/>
          <w:szCs w:val="28"/>
        </w:rPr>
        <w:t>термобиологии</w:t>
      </w:r>
      <w:proofErr w:type="spellEnd"/>
      <w:r w:rsidRPr="00F96E59">
        <w:rPr>
          <w:sz w:val="28"/>
          <w:szCs w:val="28"/>
        </w:rPr>
        <w:t xml:space="preserve">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>.) в Богдинско-Баскунчакском заповеднике. -</w:t>
      </w:r>
      <w:r w:rsidR="00366968">
        <w:rPr>
          <w:sz w:val="28"/>
          <w:szCs w:val="28"/>
        </w:rPr>
        <w:t xml:space="preserve"> </w:t>
      </w:r>
      <w:r w:rsidRPr="00F96E59">
        <w:rPr>
          <w:sz w:val="28"/>
          <w:szCs w:val="28"/>
        </w:rPr>
        <w:t xml:space="preserve">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10, ч.1, с.37- Москва, Издательский дом «Энергия»,2008. </w:t>
      </w:r>
    </w:p>
    <w:p w14:paraId="20CC981F" w14:textId="77777777"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14:paraId="63F48FD6" w14:textId="77777777" w:rsidR="00493EB1" w:rsidRPr="00616F84" w:rsidRDefault="00487F19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2007</w:t>
      </w:r>
    </w:p>
    <w:p w14:paraId="383EF5E2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Алексеева Т.А. Роль Волго-Ахтубинской поймы в сохранении экологического состояния государственного природного заповедника «Богдинско-Баскунчакский». - Сборник научных статей «Проблемы и стратегия сохранения аридных экосис</w:t>
      </w:r>
      <w:r w:rsidR="009B39FB" w:rsidRPr="00F96E59">
        <w:rPr>
          <w:sz w:val="28"/>
          <w:szCs w:val="28"/>
        </w:rPr>
        <w:t xml:space="preserve">тем Российской Федерации». </w:t>
      </w:r>
      <w:r w:rsidRPr="00F96E59">
        <w:rPr>
          <w:sz w:val="28"/>
          <w:szCs w:val="28"/>
        </w:rPr>
        <w:t>Ахтубинск, 2007.</w:t>
      </w:r>
    </w:p>
    <w:p w14:paraId="626BC394" w14:textId="4FCC12D5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Аникин В.В. Редкие и уникальные виды чешуекрылых (</w:t>
      </w:r>
      <w:proofErr w:type="spellStart"/>
      <w:r w:rsidRPr="00F96E59">
        <w:rPr>
          <w:sz w:val="28"/>
          <w:szCs w:val="28"/>
          <w:lang w:val="en-US"/>
        </w:rPr>
        <w:t>InsectaLepidoptera</w:t>
      </w:r>
      <w:proofErr w:type="spellEnd"/>
      <w:r w:rsidRPr="00F96E59">
        <w:rPr>
          <w:sz w:val="28"/>
          <w:szCs w:val="28"/>
        </w:rPr>
        <w:t xml:space="preserve">) </w:t>
      </w:r>
      <w:proofErr w:type="spellStart"/>
      <w:r w:rsidRPr="00F96E59">
        <w:rPr>
          <w:sz w:val="28"/>
          <w:szCs w:val="28"/>
        </w:rPr>
        <w:t>Богдинско-Баскунчакского</w:t>
      </w:r>
      <w:proofErr w:type="spellEnd"/>
      <w:r w:rsidRPr="00F96E59">
        <w:rPr>
          <w:sz w:val="28"/>
          <w:szCs w:val="28"/>
        </w:rPr>
        <w:t xml:space="preserve"> заповедника.</w:t>
      </w:r>
      <w:r w:rsidR="00A82430">
        <w:rPr>
          <w:sz w:val="28"/>
          <w:szCs w:val="28"/>
        </w:rPr>
        <w:t xml:space="preserve"> </w:t>
      </w:r>
      <w:r w:rsidRPr="00F96E59">
        <w:rPr>
          <w:sz w:val="28"/>
          <w:szCs w:val="28"/>
        </w:rPr>
        <w:t>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14:paraId="5B3AF4DB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lastRenderedPageBreak/>
        <w:t>Бармин А.Н., Иолин М.М., Глаголев С.Б., Шуваев Н.С. Оценка ландшафтного разнообразия Ахтубинского района.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14:paraId="7FD06B91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F96E59">
        <w:rPr>
          <w:sz w:val="28"/>
          <w:szCs w:val="28"/>
        </w:rPr>
        <w:t>Вязьмин</w:t>
      </w:r>
      <w:proofErr w:type="spellEnd"/>
      <w:r w:rsidRPr="00F96E59">
        <w:rPr>
          <w:sz w:val="28"/>
          <w:szCs w:val="28"/>
        </w:rPr>
        <w:t xml:space="preserve"> О.М. </w:t>
      </w:r>
      <w:proofErr w:type="spellStart"/>
      <w:r w:rsidRPr="00F96E59">
        <w:rPr>
          <w:sz w:val="28"/>
          <w:szCs w:val="28"/>
        </w:rPr>
        <w:t>Богдинско-Баскунчакский</w:t>
      </w:r>
      <w:proofErr w:type="spellEnd"/>
      <w:r w:rsidRPr="00F96E59">
        <w:rPr>
          <w:sz w:val="28"/>
          <w:szCs w:val="28"/>
        </w:rPr>
        <w:t xml:space="preserve"> заповедник и МО «Ахтубинский район</w:t>
      </w:r>
      <w:proofErr w:type="gramStart"/>
      <w:r w:rsidRPr="00F96E59">
        <w:rPr>
          <w:sz w:val="28"/>
          <w:szCs w:val="28"/>
        </w:rPr>
        <w:t>».-</w:t>
      </w:r>
      <w:proofErr w:type="gramEnd"/>
      <w:r w:rsidRPr="00F96E59">
        <w:rPr>
          <w:sz w:val="28"/>
          <w:szCs w:val="28"/>
        </w:rPr>
        <w:t>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14:paraId="79BB9D19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Становление заповедника «</w:t>
      </w:r>
      <w:proofErr w:type="spellStart"/>
      <w:r w:rsidRPr="00F96E59">
        <w:rPr>
          <w:sz w:val="28"/>
          <w:szCs w:val="28"/>
        </w:rPr>
        <w:t>Богдинско-Баскунчаксий</w:t>
      </w:r>
      <w:proofErr w:type="spellEnd"/>
      <w:r w:rsidRPr="00F96E59">
        <w:rPr>
          <w:sz w:val="28"/>
          <w:szCs w:val="28"/>
        </w:rPr>
        <w:t>». - Сборник научных статей «Проблемы и стратегия сохранения аридных экосист</w:t>
      </w:r>
      <w:r w:rsidR="009B39FB" w:rsidRPr="00F96E59">
        <w:rPr>
          <w:sz w:val="28"/>
          <w:szCs w:val="28"/>
        </w:rPr>
        <w:t xml:space="preserve">ем Российской Федерации». </w:t>
      </w:r>
      <w:r w:rsidRPr="00F96E59">
        <w:rPr>
          <w:sz w:val="28"/>
          <w:szCs w:val="28"/>
        </w:rPr>
        <w:t xml:space="preserve"> Ахтубинск, 2007. </w:t>
      </w:r>
    </w:p>
    <w:p w14:paraId="2D86B900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Стратегия оптимизации природопользования и землеустройства Ахтубинского района для устойчивого развития.- Сборник научных статей «Проблемы и стратегия сохранения аридных экосистем Российской</w:t>
      </w:r>
      <w:r w:rsidR="009B39FB" w:rsidRPr="00F96E59">
        <w:rPr>
          <w:sz w:val="28"/>
          <w:szCs w:val="28"/>
        </w:rPr>
        <w:t xml:space="preserve"> Федерации». </w:t>
      </w:r>
      <w:r w:rsidRPr="00F96E59">
        <w:rPr>
          <w:sz w:val="28"/>
          <w:szCs w:val="28"/>
        </w:rPr>
        <w:t xml:space="preserve">Ахтубинск, 2007. </w:t>
      </w:r>
    </w:p>
    <w:p w14:paraId="247404A7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Кудрявцева К.А., Полынова О.Е, </w:t>
      </w:r>
      <w:proofErr w:type="spellStart"/>
      <w:r w:rsidRPr="00F96E59">
        <w:rPr>
          <w:sz w:val="28"/>
          <w:szCs w:val="28"/>
        </w:rPr>
        <w:t>ЖбановаП.и</w:t>
      </w:r>
      <w:proofErr w:type="spellEnd"/>
      <w:r w:rsidRPr="00F96E59">
        <w:rPr>
          <w:sz w:val="28"/>
          <w:szCs w:val="28"/>
        </w:rPr>
        <w:t xml:space="preserve">. </w:t>
      </w:r>
      <w:proofErr w:type="spellStart"/>
      <w:r w:rsidRPr="00F96E59">
        <w:rPr>
          <w:sz w:val="28"/>
          <w:szCs w:val="28"/>
        </w:rPr>
        <w:t>Богдинская</w:t>
      </w:r>
      <w:proofErr w:type="spellEnd"/>
      <w:r w:rsidRPr="00F96E59">
        <w:rPr>
          <w:sz w:val="28"/>
          <w:szCs w:val="28"/>
        </w:rPr>
        <w:t xml:space="preserve"> популяция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.), динамика территории. -Сборник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</w:t>
      </w:r>
      <w:r w:rsidR="009B39FB" w:rsidRPr="00F96E59">
        <w:rPr>
          <w:sz w:val="28"/>
          <w:szCs w:val="28"/>
        </w:rPr>
        <w:t xml:space="preserve">выпуск 9, ч.1. </w:t>
      </w:r>
      <w:r w:rsidRPr="00F96E59">
        <w:rPr>
          <w:sz w:val="28"/>
          <w:szCs w:val="28"/>
        </w:rPr>
        <w:t xml:space="preserve">Москва, издательский дом «Энергия»,2007. </w:t>
      </w:r>
    </w:p>
    <w:p w14:paraId="11E3315E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Лактионов А.П. </w:t>
      </w:r>
      <w:proofErr w:type="spellStart"/>
      <w:r w:rsidRPr="00F96E59">
        <w:rPr>
          <w:sz w:val="28"/>
          <w:szCs w:val="28"/>
        </w:rPr>
        <w:t>Рефугиумы</w:t>
      </w:r>
      <w:proofErr w:type="spellEnd"/>
      <w:r w:rsidRPr="00F96E59">
        <w:rPr>
          <w:sz w:val="28"/>
          <w:szCs w:val="28"/>
        </w:rPr>
        <w:t xml:space="preserve"> редких и исчезающих видов растений на территории Астраханской области. - Сборник научных статей «Проблемы и стратегия сохранения аридных экосистем Российской Федерации</w:t>
      </w:r>
      <w:r w:rsidR="009B39FB" w:rsidRPr="00F96E59">
        <w:rPr>
          <w:sz w:val="28"/>
          <w:szCs w:val="28"/>
        </w:rPr>
        <w:t xml:space="preserve">». </w:t>
      </w:r>
      <w:r w:rsidRPr="00F96E59">
        <w:rPr>
          <w:sz w:val="28"/>
          <w:szCs w:val="28"/>
        </w:rPr>
        <w:t xml:space="preserve">Ахтубинск, 2007. </w:t>
      </w:r>
    </w:p>
    <w:p w14:paraId="53E9AD8D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Литвинов Н.А., </w:t>
      </w:r>
      <w:proofErr w:type="spellStart"/>
      <w:r w:rsidRPr="00F96E59">
        <w:rPr>
          <w:sz w:val="28"/>
          <w:szCs w:val="28"/>
        </w:rPr>
        <w:t>Ганщукс.В</w:t>
      </w:r>
      <w:proofErr w:type="spellEnd"/>
      <w:r w:rsidRPr="00F96E59">
        <w:rPr>
          <w:sz w:val="28"/>
          <w:szCs w:val="28"/>
        </w:rPr>
        <w:t xml:space="preserve">.. </w:t>
      </w:r>
      <w:proofErr w:type="spellStart"/>
      <w:r w:rsidRPr="00F96E59">
        <w:rPr>
          <w:sz w:val="28"/>
          <w:szCs w:val="28"/>
        </w:rPr>
        <w:t>Тэрмоэкологические</w:t>
      </w:r>
      <w:proofErr w:type="spellEnd"/>
      <w:r w:rsidRPr="00F96E59">
        <w:rPr>
          <w:sz w:val="28"/>
          <w:szCs w:val="28"/>
        </w:rPr>
        <w:t xml:space="preserve"> и </w:t>
      </w:r>
      <w:proofErr w:type="spellStart"/>
      <w:r w:rsidRPr="00F96E59">
        <w:rPr>
          <w:sz w:val="28"/>
          <w:szCs w:val="28"/>
        </w:rPr>
        <w:t>термофизиологические</w:t>
      </w:r>
      <w:proofErr w:type="spellEnd"/>
      <w:r w:rsidRPr="00F96E59">
        <w:rPr>
          <w:sz w:val="28"/>
          <w:szCs w:val="28"/>
        </w:rPr>
        <w:t xml:space="preserve"> особенности обитания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 в </w:t>
      </w:r>
      <w:r w:rsidR="00366968" w:rsidRPr="00F96E59">
        <w:rPr>
          <w:sz w:val="28"/>
          <w:szCs w:val="28"/>
        </w:rPr>
        <w:t>Богдинско-Баскунчакском</w:t>
      </w:r>
      <w:r w:rsidRPr="00F96E59">
        <w:rPr>
          <w:sz w:val="28"/>
          <w:szCs w:val="28"/>
        </w:rPr>
        <w:t xml:space="preserve"> заповеднике.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>Ахтубинск, 2007.</w:t>
      </w:r>
    </w:p>
    <w:p w14:paraId="46B3E239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Новиков И.В. Новые данные по </w:t>
      </w:r>
      <w:proofErr w:type="spellStart"/>
      <w:r w:rsidRPr="00F96E59">
        <w:rPr>
          <w:sz w:val="28"/>
          <w:szCs w:val="28"/>
        </w:rPr>
        <w:t>трематозавроидным</w:t>
      </w:r>
      <w:proofErr w:type="spellEnd"/>
      <w:r w:rsidRPr="00F96E59">
        <w:rPr>
          <w:sz w:val="28"/>
          <w:szCs w:val="28"/>
        </w:rPr>
        <w:t xml:space="preserve"> лабиринтодонтам восточной Европы. 1. Род </w:t>
      </w:r>
      <w:proofErr w:type="spellStart"/>
      <w:r w:rsidRPr="00F96E59">
        <w:rPr>
          <w:sz w:val="28"/>
          <w:szCs w:val="28"/>
          <w:lang w:val="en-US"/>
        </w:rPr>
        <w:t>InflectosaurusShishkin</w:t>
      </w:r>
      <w:proofErr w:type="spellEnd"/>
      <w:r w:rsidRPr="00F96E59">
        <w:rPr>
          <w:sz w:val="28"/>
          <w:szCs w:val="28"/>
        </w:rPr>
        <w:t>, 1960 // Палеонтологиче</w:t>
      </w:r>
      <w:r w:rsidR="009B39FB" w:rsidRPr="00F96E59">
        <w:rPr>
          <w:sz w:val="28"/>
          <w:szCs w:val="28"/>
        </w:rPr>
        <w:t>ский журнал. №2. 2007.</w:t>
      </w:r>
    </w:p>
    <w:p w14:paraId="7DFA830A" w14:textId="77777777"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Русанов М.Ю. Красавка в Астраханской области.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14:paraId="0E820AC6" w14:textId="77777777" w:rsidR="001E40AD" w:rsidRPr="00DB4C14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Щербакова О.Н. Этапы эколого-просветительской работы с населением на примере заповедника «Богдинско-Баскунчакский». - Сборник научных статей «Проблемы и стратегия сохранения аридных экосистем</w:t>
      </w:r>
      <w:r w:rsidR="009B39FB" w:rsidRPr="00F96E59">
        <w:rPr>
          <w:sz w:val="28"/>
          <w:szCs w:val="28"/>
        </w:rPr>
        <w:t xml:space="preserve">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14:paraId="2DE41663" w14:textId="77777777"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14:paraId="223BA03E" w14:textId="77777777" w:rsidR="00513829" w:rsidRPr="00616F84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2006</w:t>
      </w:r>
    </w:p>
    <w:p w14:paraId="647F40EA" w14:textId="77777777" w:rsidR="004B4EFC" w:rsidRPr="00F96E59" w:rsidRDefault="004B4EFC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Гребенников К.А. </w:t>
      </w:r>
      <w:r w:rsidRPr="00F96E59">
        <w:rPr>
          <w:sz w:val="28"/>
          <w:szCs w:val="28"/>
          <w:lang w:val="en-US"/>
        </w:rPr>
        <w:t>OCYPUS</w:t>
      </w:r>
      <w:r w:rsidRPr="00F96E59">
        <w:rPr>
          <w:sz w:val="28"/>
          <w:szCs w:val="28"/>
        </w:rPr>
        <w:t xml:space="preserve"> (</w:t>
      </w:r>
      <w:r w:rsidRPr="00F96E59">
        <w:rPr>
          <w:sz w:val="28"/>
          <w:szCs w:val="28"/>
          <w:lang w:val="en-US"/>
        </w:rPr>
        <w:t>PSEUDOCYPUS</w:t>
      </w:r>
      <w:r w:rsidRPr="00F96E59">
        <w:rPr>
          <w:sz w:val="28"/>
          <w:szCs w:val="28"/>
        </w:rPr>
        <w:t xml:space="preserve">) </w:t>
      </w:r>
      <w:r w:rsidRPr="00F96E59">
        <w:rPr>
          <w:sz w:val="28"/>
          <w:szCs w:val="28"/>
          <w:lang w:val="en-US"/>
        </w:rPr>
        <w:t>AENESCENSEPPELSHEIM</w:t>
      </w:r>
      <w:r w:rsidRPr="00F96E59">
        <w:rPr>
          <w:sz w:val="28"/>
          <w:szCs w:val="28"/>
        </w:rPr>
        <w:t xml:space="preserve">, 1889 – малоизвестный вид жуков-стафилинид </w:t>
      </w:r>
      <w:r w:rsidRPr="00F96E59">
        <w:rPr>
          <w:sz w:val="28"/>
          <w:szCs w:val="28"/>
        </w:rPr>
        <w:lastRenderedPageBreak/>
        <w:t>(</w:t>
      </w:r>
      <w:r w:rsidRPr="00F96E59">
        <w:rPr>
          <w:sz w:val="28"/>
          <w:szCs w:val="28"/>
          <w:lang w:val="en-US"/>
        </w:rPr>
        <w:t>COLEOPTERA</w:t>
      </w:r>
      <w:r w:rsidRPr="00F96E59">
        <w:rPr>
          <w:sz w:val="28"/>
          <w:szCs w:val="28"/>
        </w:rPr>
        <w:t xml:space="preserve">, </w:t>
      </w:r>
      <w:r w:rsidRPr="00F96E59">
        <w:rPr>
          <w:sz w:val="28"/>
          <w:szCs w:val="28"/>
          <w:lang w:val="en-US"/>
        </w:rPr>
        <w:t>STAAPHYLINIDAE</w:t>
      </w:r>
      <w:r w:rsidRPr="00F96E59">
        <w:rPr>
          <w:sz w:val="28"/>
          <w:szCs w:val="28"/>
        </w:rPr>
        <w:t>) из Китая</w:t>
      </w:r>
      <w:r w:rsidR="00493EB1" w:rsidRPr="00F96E59">
        <w:rPr>
          <w:sz w:val="28"/>
          <w:szCs w:val="28"/>
        </w:rPr>
        <w:t xml:space="preserve"> // Энтомологический сборник, </w:t>
      </w:r>
      <w:r w:rsidR="00493EB1" w:rsidRPr="00F96E59">
        <w:rPr>
          <w:sz w:val="28"/>
          <w:szCs w:val="28"/>
          <w:lang w:val="en-US"/>
        </w:rPr>
        <w:t>LXXXV</w:t>
      </w:r>
      <w:r w:rsidR="00493EB1" w:rsidRPr="00F96E59">
        <w:rPr>
          <w:sz w:val="28"/>
          <w:szCs w:val="28"/>
        </w:rPr>
        <w:t>, 1, 2006.</w:t>
      </w:r>
    </w:p>
    <w:p w14:paraId="00EA3B69" w14:textId="77777777" w:rsidR="00513829" w:rsidRPr="00F96E59" w:rsidRDefault="0051382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Кудрявцева К.А., Полынова Г.В.. Использование показателя флуктуирующей </w:t>
      </w:r>
      <w:proofErr w:type="spellStart"/>
      <w:r w:rsidRPr="00F96E59">
        <w:rPr>
          <w:sz w:val="28"/>
          <w:szCs w:val="28"/>
        </w:rPr>
        <w:t>ассиметрии</w:t>
      </w:r>
      <w:proofErr w:type="spellEnd"/>
      <w:r w:rsidRPr="00F96E59">
        <w:rPr>
          <w:sz w:val="28"/>
          <w:szCs w:val="28"/>
        </w:rPr>
        <w:t xml:space="preserve"> для выявления влияния антропогенной нагрузки на популяцию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 в </w:t>
      </w:r>
      <w:r w:rsidR="00366968" w:rsidRPr="00F96E59">
        <w:rPr>
          <w:sz w:val="28"/>
          <w:szCs w:val="28"/>
        </w:rPr>
        <w:t>Богдинско-Баскунчакском</w:t>
      </w:r>
      <w:r w:rsidRPr="00F96E59">
        <w:rPr>
          <w:sz w:val="28"/>
          <w:szCs w:val="28"/>
        </w:rPr>
        <w:t xml:space="preserve"> заповеднике. - 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7, ч.1, с.87- Москва, </w:t>
      </w:r>
      <w:proofErr w:type="spellStart"/>
      <w:r w:rsidRPr="00F96E59">
        <w:rPr>
          <w:sz w:val="28"/>
          <w:szCs w:val="28"/>
        </w:rPr>
        <w:t>Минобр</w:t>
      </w:r>
      <w:proofErr w:type="spellEnd"/>
      <w:r w:rsidRPr="00F96E59">
        <w:rPr>
          <w:sz w:val="28"/>
          <w:szCs w:val="28"/>
        </w:rPr>
        <w:t xml:space="preserve">. Науки РФ, Российский институт дружбы народов,2006. </w:t>
      </w:r>
    </w:p>
    <w:p w14:paraId="34F5DBED" w14:textId="77777777" w:rsidR="00BE7677" w:rsidRPr="00DB4C14" w:rsidRDefault="0051382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Ростов А.В. Орнитофауна Государственного природного </w:t>
      </w:r>
      <w:r w:rsidR="00366968" w:rsidRPr="00F96E59">
        <w:rPr>
          <w:sz w:val="28"/>
          <w:szCs w:val="28"/>
        </w:rPr>
        <w:t>заповедника</w:t>
      </w:r>
      <w:r w:rsidRPr="00F96E59">
        <w:rPr>
          <w:sz w:val="28"/>
          <w:szCs w:val="28"/>
        </w:rPr>
        <w:t xml:space="preserve"> Богдинско</w:t>
      </w:r>
      <w:r w:rsidR="004B4EFC" w:rsidRPr="00F96E59">
        <w:rPr>
          <w:sz w:val="28"/>
          <w:szCs w:val="28"/>
        </w:rPr>
        <w:t>-</w:t>
      </w:r>
      <w:r w:rsidRPr="00F96E59">
        <w:rPr>
          <w:sz w:val="28"/>
          <w:szCs w:val="28"/>
        </w:rPr>
        <w:t xml:space="preserve">Баскунчакский в осенний и зимний </w:t>
      </w:r>
      <w:proofErr w:type="gramStart"/>
      <w:r w:rsidRPr="00F96E59">
        <w:rPr>
          <w:sz w:val="28"/>
          <w:szCs w:val="28"/>
        </w:rPr>
        <w:t>периоды.-</w:t>
      </w:r>
      <w:proofErr w:type="gramEnd"/>
      <w:r w:rsidRPr="00F96E59">
        <w:rPr>
          <w:sz w:val="28"/>
          <w:szCs w:val="28"/>
        </w:rPr>
        <w:t xml:space="preserve"> 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7, ч.1, с.76- Москва, </w:t>
      </w:r>
      <w:proofErr w:type="spellStart"/>
      <w:r w:rsidRPr="00F96E59">
        <w:rPr>
          <w:sz w:val="28"/>
          <w:szCs w:val="28"/>
        </w:rPr>
        <w:t>Минобр</w:t>
      </w:r>
      <w:proofErr w:type="spellEnd"/>
      <w:r w:rsidRPr="00F96E59">
        <w:rPr>
          <w:sz w:val="28"/>
          <w:szCs w:val="28"/>
        </w:rPr>
        <w:t xml:space="preserve">. Науки РФ, Российский институт дружбы народов,2006. </w:t>
      </w:r>
    </w:p>
    <w:p w14:paraId="5702D017" w14:textId="77777777" w:rsidR="00366968" w:rsidRDefault="00366968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14:paraId="21F5E227" w14:textId="77777777" w:rsidR="002F614E" w:rsidRPr="00616F84" w:rsidRDefault="00BE7677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2005</w:t>
      </w:r>
    </w:p>
    <w:p w14:paraId="70F1C197" w14:textId="77777777" w:rsidR="002F614E" w:rsidRPr="00513829" w:rsidRDefault="002F614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13829">
        <w:rPr>
          <w:sz w:val="28"/>
          <w:szCs w:val="28"/>
        </w:rPr>
        <w:t xml:space="preserve">Бакиев А.Г., </w:t>
      </w:r>
      <w:proofErr w:type="spellStart"/>
      <w:r w:rsidRPr="00513829">
        <w:rPr>
          <w:sz w:val="28"/>
          <w:szCs w:val="28"/>
        </w:rPr>
        <w:t>Маленев</w:t>
      </w:r>
      <w:proofErr w:type="spellEnd"/>
      <w:r w:rsidRPr="00513829">
        <w:rPr>
          <w:sz w:val="28"/>
          <w:szCs w:val="28"/>
        </w:rPr>
        <w:t xml:space="preserve"> А.Л., Песков А.Н., Кучера Я., Литвинов Н.А. К фауне пресмыкающихся Богдинско-Баскунчакского заповедника- Сборник научных трудов «Актуальные проблемы герпетологии и </w:t>
      </w:r>
      <w:proofErr w:type="spellStart"/>
      <w:r w:rsidRPr="00513829">
        <w:rPr>
          <w:sz w:val="28"/>
          <w:szCs w:val="28"/>
        </w:rPr>
        <w:t>токсинологии</w:t>
      </w:r>
      <w:proofErr w:type="spellEnd"/>
      <w:r w:rsidRPr="00513829">
        <w:rPr>
          <w:sz w:val="28"/>
          <w:szCs w:val="28"/>
        </w:rPr>
        <w:t xml:space="preserve">», выпуск 8, Тольятти, Издательство РАН, Самарского научного центра и института экологии Волжского бассейна, 2005. </w:t>
      </w:r>
    </w:p>
    <w:p w14:paraId="059CAC61" w14:textId="77777777" w:rsidR="00823E8D" w:rsidRDefault="002F614E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13829">
        <w:rPr>
          <w:sz w:val="28"/>
          <w:szCs w:val="28"/>
        </w:rPr>
        <w:t>Бармин А.Н., Иолин М.М., Ермолина А.С. проблемы особо охраняемых природных территорий (на примере Астраханской области) (монография) — Астрахань</w:t>
      </w:r>
      <w:r w:rsidR="00513829">
        <w:rPr>
          <w:sz w:val="28"/>
          <w:szCs w:val="28"/>
        </w:rPr>
        <w:t>. Издательство ООО «ЦНТЭП», 2005.</w:t>
      </w:r>
    </w:p>
    <w:p w14:paraId="668DB5B7" w14:textId="77777777" w:rsidR="00366968" w:rsidRDefault="00A97038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173838">
        <w:rPr>
          <w:iCs/>
          <w:sz w:val="28"/>
          <w:szCs w:val="28"/>
        </w:rPr>
        <w:t>Лактионов А. П.</w:t>
      </w:r>
      <w:r w:rsidRPr="00173838">
        <w:rPr>
          <w:sz w:val="28"/>
          <w:szCs w:val="28"/>
        </w:rPr>
        <w:t xml:space="preserve">Краткий анализ флоры Богдинско-Баскунчакского природного заповедника / А. П. Лактионов, В. Е. Афанасьев, Н. А. </w:t>
      </w:r>
      <w:proofErr w:type="gramStart"/>
      <w:r w:rsidRPr="00173838">
        <w:rPr>
          <w:sz w:val="28"/>
          <w:szCs w:val="28"/>
        </w:rPr>
        <w:t>Лактионова  /</w:t>
      </w:r>
      <w:proofErr w:type="gramEnd"/>
      <w:r w:rsidRPr="00173838">
        <w:rPr>
          <w:sz w:val="28"/>
          <w:szCs w:val="28"/>
        </w:rPr>
        <w:t xml:space="preserve">/  Изучение флоры Восточной Европы: достижения и перспективы : </w:t>
      </w:r>
      <w:proofErr w:type="spellStart"/>
      <w:r w:rsidRPr="00173838">
        <w:rPr>
          <w:sz w:val="28"/>
          <w:szCs w:val="28"/>
        </w:rPr>
        <w:t>тез.докл</w:t>
      </w:r>
      <w:proofErr w:type="spellEnd"/>
      <w:r w:rsidRPr="00173838">
        <w:rPr>
          <w:sz w:val="28"/>
          <w:szCs w:val="28"/>
        </w:rPr>
        <w:t xml:space="preserve">. </w:t>
      </w:r>
      <w:proofErr w:type="spellStart"/>
      <w:r w:rsidRPr="00173838">
        <w:rPr>
          <w:sz w:val="28"/>
          <w:szCs w:val="28"/>
        </w:rPr>
        <w:t>Междунар</w:t>
      </w:r>
      <w:proofErr w:type="spellEnd"/>
      <w:r w:rsidRPr="00173838">
        <w:rPr>
          <w:sz w:val="28"/>
          <w:szCs w:val="28"/>
        </w:rPr>
        <w:t xml:space="preserve">. </w:t>
      </w:r>
      <w:proofErr w:type="spellStart"/>
      <w:r w:rsidRPr="00173838">
        <w:rPr>
          <w:sz w:val="28"/>
          <w:szCs w:val="28"/>
        </w:rPr>
        <w:t>конф</w:t>
      </w:r>
      <w:proofErr w:type="spellEnd"/>
      <w:r w:rsidRPr="00173838">
        <w:rPr>
          <w:sz w:val="28"/>
          <w:szCs w:val="28"/>
        </w:rPr>
        <w:t xml:space="preserve">. / под ред.А. Н. Сенникова и Д. В. </w:t>
      </w:r>
      <w:proofErr w:type="spellStart"/>
      <w:r w:rsidRPr="00173838">
        <w:rPr>
          <w:sz w:val="28"/>
          <w:szCs w:val="28"/>
        </w:rPr>
        <w:t>Гельтмана</w:t>
      </w:r>
      <w:proofErr w:type="spellEnd"/>
      <w:r w:rsidRPr="00173838">
        <w:rPr>
          <w:sz w:val="28"/>
          <w:szCs w:val="28"/>
        </w:rPr>
        <w:t>. - Москва - Санкт-Петербург: Товарищество научных изданий КМК, 2005. - С. 50.</w:t>
      </w:r>
    </w:p>
    <w:p w14:paraId="65811B53" w14:textId="77777777" w:rsidR="00366968" w:rsidRDefault="002F614E" w:rsidP="00366968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>Пестов М.В. Земноводные и пресмыкающиеся Астраханской области. Методическое пособие. - Астрахань: Нижневолжский центр экологического образования. 2005.</w:t>
      </w:r>
    </w:p>
    <w:p w14:paraId="250223EF" w14:textId="77777777" w:rsidR="00AB077A" w:rsidRPr="00366968" w:rsidRDefault="002F614E" w:rsidP="00366968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 xml:space="preserve">Полынова О.Е.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Биоиндексация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стадий формирования гипсового каста в Богдинско-Баскунчакском заповеднике - Сборник научных трудов «Актуальные проблемы экологии и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природоиспол</w:t>
      </w:r>
      <w:r w:rsidR="00513829" w:rsidRPr="00366968">
        <w:rPr>
          <w:rFonts w:ascii="Times New Roman" w:hAnsi="Times New Roman" w:cs="Times New Roman"/>
          <w:sz w:val="28"/>
          <w:szCs w:val="28"/>
        </w:rPr>
        <w:t>ьзования</w:t>
      </w:r>
      <w:proofErr w:type="spellEnd"/>
      <w:r w:rsidR="00513829" w:rsidRPr="00366968">
        <w:rPr>
          <w:rFonts w:ascii="Times New Roman" w:hAnsi="Times New Roman" w:cs="Times New Roman"/>
          <w:sz w:val="28"/>
          <w:szCs w:val="28"/>
        </w:rPr>
        <w:t xml:space="preserve">», выпуск 7, ч.1. </w:t>
      </w:r>
      <w:r w:rsidRPr="00366968">
        <w:rPr>
          <w:rFonts w:ascii="Times New Roman" w:hAnsi="Times New Roman" w:cs="Times New Roman"/>
          <w:sz w:val="28"/>
          <w:szCs w:val="28"/>
        </w:rPr>
        <w:t xml:space="preserve">Москва, Издательство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Науки РФ, Российского института дружбы народов,2005. </w:t>
      </w:r>
    </w:p>
    <w:p w14:paraId="5E294710" w14:textId="77777777" w:rsidR="00823E8D" w:rsidRDefault="00823E8D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14:paraId="70981656" w14:textId="77777777" w:rsidR="002F614E" w:rsidRPr="00616F84" w:rsidRDefault="00AB077A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2004</w:t>
      </w:r>
    </w:p>
    <w:p w14:paraId="4AD4EAFD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</w:p>
    <w:p w14:paraId="6547BB42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Алексеев С.К. Ранневесенний аспект жизненных форм имаго жужелиц (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Coleoptera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Carabidae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Богдинско-Баскунчакского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заповедника и прилегающих территорий //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Государственный природный заповедник «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Астрахань: изд-во АГТУ, 2004. С.61-64.</w:t>
      </w:r>
    </w:p>
    <w:p w14:paraId="0BE7BA88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С.К., Перов В.В. Характеристика фауны жуков чернотелок (</w:t>
      </w:r>
      <w:proofErr w:type="spellStart"/>
      <w:proofErr w:type="gram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Coleopter:Tenebrionidae</w:t>
      </w:r>
      <w:proofErr w:type="spellEnd"/>
      <w:proofErr w:type="gram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Богдинско-Баскунчакского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заповедника и прилегающих территорий (Материалы экспедиции 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Каллужского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изучения природы 22.04-09.05.2002г.) //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Государственный природный заповедник «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Астрахань: изд-во АГТУ, 2004. С.58-61. </w:t>
      </w:r>
    </w:p>
    <w:p w14:paraId="53EBA7EE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С.К., Стрельцов А.Б., Константинов Е.Л., Устюжанина О.А. Земноводные и рептилии окрестностей озера Баскунчак //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Государственный природный заповедник «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Астрахань: изд-во АГТУ, 2004. С.75-76. </w:t>
      </w:r>
    </w:p>
    <w:p w14:paraId="12963BF7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Кривохатский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В.А, 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Рохлецова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Новые данные о 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сетчатокрылообразных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Neuroptera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Raphidioptera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Нижнего Поволжья.-Сборник научных трудов «Этимологические и паразитологические исследования в Поволжье», выпуск 3, с.36 Саратов, издательство Саратовского университета,2004. </w:t>
      </w:r>
    </w:p>
    <w:p w14:paraId="288738CA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 Г.С. К фауне чернотелок Нижнего Поволжья. - Сборник научных трудов «Этимологические и паразитологические исследования в Поволжье», выпуск 3, с.166 Саратов, издательство Саратовского университета,2004. </w:t>
      </w:r>
    </w:p>
    <w:p w14:paraId="669A70DA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Овчинникова </w:t>
      </w:r>
      <w:proofErr w:type="gram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О.Г..</w:t>
      </w:r>
      <w:proofErr w:type="gram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фауне мух-пестрокрылок Нижнего Поволжья. - Сборник научных трудов «Этимологические и паразитологические </w:t>
      </w: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 в Поволжье», выпуск 3, с.169 - Саратов, издательство Саратовского университета,2004. </w:t>
      </w:r>
    </w:p>
    <w:p w14:paraId="4DE8425F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 В. Заметки о флоре окрестностей озера Баскунчак / А. В. Попов</w:t>
      </w:r>
    </w:p>
    <w:p w14:paraId="624714EB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и его роль в сохранении биоразнообразия севера Астраханской области. Перспективы развития экологического туризма. - Астрахань: Астраханский гос. тех. ун-т, 2004. - С. 44-49.</w:t>
      </w:r>
    </w:p>
    <w:p w14:paraId="5BFA767A" w14:textId="77777777" w:rsidR="00A82430" w:rsidRPr="00A82430" w:rsidRDefault="00A82430" w:rsidP="00A824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О.Н. Проблемы взаимоотношения заповедника «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местным населением // Актуальные проблемы управления заповедниками в Европейской части России. Материалы юбилейной научно-практической конференции, посвященной 10-летию государственного заповедника «</w:t>
      </w:r>
      <w:proofErr w:type="spellStart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Воронинский</w:t>
      </w:r>
      <w:proofErr w:type="spellEnd"/>
      <w:r w:rsidRPr="00A82430">
        <w:rPr>
          <w:rFonts w:ascii="Times New Roman" w:eastAsia="Times New Roman" w:hAnsi="Times New Roman" w:cs="Times New Roman"/>
          <w:sz w:val="28"/>
          <w:szCs w:val="28"/>
          <w:lang w:eastAsia="ru-RU"/>
        </w:rPr>
        <w:t>». 21-24 сентября 2004. Воронеж, 2004. 196-198.</w:t>
      </w:r>
    </w:p>
    <w:p w14:paraId="21E97BFF" w14:textId="77777777" w:rsidR="00415248" w:rsidRDefault="00CE3AAE" w:rsidP="00A97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84">
        <w:rPr>
          <w:rFonts w:ascii="Mistral" w:hAnsi="Mistral"/>
          <w:b/>
          <w:sz w:val="48"/>
          <w:szCs w:val="48"/>
        </w:rPr>
        <w:t>200</w:t>
      </w:r>
      <w:r>
        <w:rPr>
          <w:rFonts w:ascii="Mistral" w:hAnsi="Mistral"/>
          <w:b/>
          <w:sz w:val="48"/>
          <w:szCs w:val="48"/>
        </w:rPr>
        <w:t>3</w:t>
      </w:r>
    </w:p>
    <w:p w14:paraId="1546A0E8" w14:textId="77777777" w:rsidR="00CE3AAE" w:rsidRPr="00173838" w:rsidRDefault="00CE3AAE" w:rsidP="00823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 И. В. Миксомицеты Богдинско-Баскунчакского заповедника // Микология и фитопатология. 2003. Т. 37, N. 4. C. 40–47.</w:t>
      </w:r>
    </w:p>
    <w:p w14:paraId="5197B1C2" w14:textId="77777777" w:rsidR="00CE3AAE" w:rsidRDefault="00CE3AAE" w:rsidP="00A97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8B3246" w14:textId="77777777" w:rsidR="002F614E" w:rsidRPr="00616F84" w:rsidRDefault="0041524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 xml:space="preserve"> 2001</w:t>
      </w:r>
    </w:p>
    <w:p w14:paraId="4E147641" w14:textId="77777777" w:rsidR="00902651" w:rsidRPr="00823E8D" w:rsidRDefault="002F614E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E8D">
        <w:rPr>
          <w:rFonts w:ascii="Times New Roman" w:hAnsi="Times New Roman" w:cs="Times New Roman"/>
          <w:sz w:val="28"/>
          <w:szCs w:val="28"/>
        </w:rPr>
        <w:t>Гребенников К.А. Новые виды стафилинид (</w:t>
      </w:r>
      <w:r w:rsidRPr="00823E8D">
        <w:rPr>
          <w:rFonts w:ascii="Times New Roman" w:hAnsi="Times New Roman" w:cs="Times New Roman"/>
          <w:sz w:val="28"/>
          <w:szCs w:val="28"/>
          <w:lang w:val="en-US"/>
        </w:rPr>
        <w:t>Coleoptera</w:t>
      </w:r>
      <w:r w:rsidRPr="00823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E8D">
        <w:rPr>
          <w:rFonts w:ascii="Times New Roman" w:hAnsi="Times New Roman" w:cs="Times New Roman"/>
          <w:sz w:val="28"/>
          <w:szCs w:val="28"/>
          <w:lang w:val="en-US"/>
        </w:rPr>
        <w:t>Staphylinidae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) с Нижнего Поволжья // Энтомологическое обозрение, </w:t>
      </w:r>
      <w:r w:rsidRPr="00823E8D">
        <w:rPr>
          <w:rFonts w:ascii="Times New Roman" w:hAnsi="Times New Roman" w:cs="Times New Roman"/>
          <w:sz w:val="28"/>
          <w:szCs w:val="28"/>
          <w:lang w:val="en-US"/>
        </w:rPr>
        <w:t>LXXX</w:t>
      </w:r>
      <w:r w:rsidRPr="00823E8D">
        <w:rPr>
          <w:rFonts w:ascii="Times New Roman" w:hAnsi="Times New Roman" w:cs="Times New Roman"/>
          <w:sz w:val="28"/>
          <w:szCs w:val="28"/>
        </w:rPr>
        <w:t>, 2, 2001. С.443-448.</w:t>
      </w:r>
    </w:p>
    <w:p w14:paraId="020978C1" w14:textId="77777777"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E8D">
        <w:rPr>
          <w:rFonts w:ascii="Times New Roman" w:hAnsi="Times New Roman"/>
          <w:sz w:val="28"/>
          <w:szCs w:val="28"/>
        </w:rPr>
        <w:t xml:space="preserve">Чуйков Ю.С., </w:t>
      </w:r>
      <w:proofErr w:type="spellStart"/>
      <w:r w:rsidRPr="00823E8D">
        <w:rPr>
          <w:rFonts w:ascii="Times New Roman" w:hAnsi="Times New Roman"/>
          <w:sz w:val="28"/>
          <w:szCs w:val="28"/>
        </w:rPr>
        <w:t>Мошонкин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Н.Н. Система особо охраняемых природных территорий Астраханской области (Современное состояние и перспективы развития). Издание 2-е. Изд-во Нижневолжского центра экологического образования. Экология Прикаспийского региона, </w:t>
      </w:r>
      <w:proofErr w:type="spellStart"/>
      <w:r w:rsidRPr="00823E8D">
        <w:rPr>
          <w:rFonts w:ascii="Times New Roman" w:hAnsi="Times New Roman"/>
          <w:sz w:val="28"/>
          <w:szCs w:val="28"/>
        </w:rPr>
        <w:t>Вып</w:t>
      </w:r>
      <w:proofErr w:type="spellEnd"/>
      <w:r w:rsidRPr="00823E8D">
        <w:rPr>
          <w:rFonts w:ascii="Times New Roman" w:hAnsi="Times New Roman"/>
          <w:sz w:val="28"/>
          <w:szCs w:val="28"/>
        </w:rPr>
        <w:t>. 7. - Астрахань, 2001, - 124 с.</w:t>
      </w:r>
    </w:p>
    <w:p w14:paraId="406A2F1F" w14:textId="77777777" w:rsidR="00C46B33" w:rsidRPr="00902651" w:rsidRDefault="00C46B33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9E9C25" w14:textId="77777777" w:rsidR="002F614E" w:rsidRPr="00616F84" w:rsidRDefault="00902651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1999</w:t>
      </w:r>
    </w:p>
    <w:p w14:paraId="13D906CB" w14:textId="77777777" w:rsidR="00902651" w:rsidRPr="00823E8D" w:rsidRDefault="002F614E" w:rsidP="00A97038">
      <w:pPr>
        <w:pStyle w:val="a5"/>
        <w:spacing w:after="0"/>
        <w:ind w:firstLine="567"/>
        <w:jc w:val="both"/>
        <w:rPr>
          <w:sz w:val="28"/>
          <w:szCs w:val="28"/>
        </w:rPr>
      </w:pPr>
      <w:r w:rsidRPr="00823E8D">
        <w:rPr>
          <w:sz w:val="28"/>
          <w:szCs w:val="28"/>
        </w:rPr>
        <w:t xml:space="preserve">Букреев С.А. Материалы по птицам </w:t>
      </w:r>
      <w:r w:rsidR="00823E8D" w:rsidRPr="00823E8D">
        <w:rPr>
          <w:sz w:val="28"/>
          <w:szCs w:val="28"/>
        </w:rPr>
        <w:t>Богдинско-Баскунчакского</w:t>
      </w:r>
      <w:r w:rsidRPr="00823E8D">
        <w:rPr>
          <w:sz w:val="28"/>
          <w:szCs w:val="28"/>
        </w:rPr>
        <w:t xml:space="preserve"> заповедника. // Инвентаризация, мониторинг и охрана ключевых орнитологических территорий России (отв. Ред. С.А. Букреев, </w:t>
      </w:r>
      <w:r w:rsidR="00902651" w:rsidRPr="00823E8D">
        <w:rPr>
          <w:sz w:val="28"/>
          <w:szCs w:val="28"/>
        </w:rPr>
        <w:t xml:space="preserve">В.А. Зубакин). Москва,1999. </w:t>
      </w:r>
    </w:p>
    <w:p w14:paraId="07E65AF0" w14:textId="77777777" w:rsidR="002F614E" w:rsidRPr="00616F84" w:rsidRDefault="00902651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1998</w:t>
      </w:r>
    </w:p>
    <w:p w14:paraId="2B3B5DB7" w14:textId="77777777" w:rsidR="002F614E" w:rsidRPr="00C46B33" w:rsidRDefault="002F614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lastRenderedPageBreak/>
        <w:t>Чуйков Ю.С. Природный комплекс Богдинско-Баскунчакского государственного природного заповедника и его охрана. //Труды государственного природного заповедника Богдинско-Баскунчакский. - Астрахань,</w:t>
      </w:r>
      <w:r w:rsidR="00823E8D">
        <w:rPr>
          <w:sz w:val="28"/>
          <w:szCs w:val="28"/>
        </w:rPr>
        <w:t xml:space="preserve"> </w:t>
      </w:r>
      <w:r w:rsidRPr="00C46B33">
        <w:rPr>
          <w:sz w:val="28"/>
          <w:szCs w:val="28"/>
        </w:rPr>
        <w:t xml:space="preserve">издательство ООО </w:t>
      </w:r>
      <w:proofErr w:type="gramStart"/>
      <w:r w:rsidRPr="00C46B33">
        <w:rPr>
          <w:sz w:val="28"/>
          <w:szCs w:val="28"/>
        </w:rPr>
        <w:t>ЦНТЭП,т.</w:t>
      </w:r>
      <w:proofErr w:type="gramEnd"/>
      <w:r w:rsidRPr="00C46B33">
        <w:rPr>
          <w:sz w:val="28"/>
          <w:szCs w:val="28"/>
        </w:rPr>
        <w:t>1, 1998</w:t>
      </w:r>
    </w:p>
    <w:p w14:paraId="1F86F59F" w14:textId="77777777" w:rsidR="00D850AD" w:rsidRPr="00C46B33" w:rsidRDefault="00D850AD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Русанов Г.М. Птицы </w:t>
      </w:r>
      <w:proofErr w:type="spellStart"/>
      <w:r w:rsidRPr="00C46B33">
        <w:rPr>
          <w:sz w:val="28"/>
          <w:szCs w:val="28"/>
        </w:rPr>
        <w:t>Богдинско-Баскунчакского</w:t>
      </w:r>
      <w:proofErr w:type="spellEnd"/>
      <w:r w:rsidRPr="00C46B33">
        <w:rPr>
          <w:sz w:val="28"/>
          <w:szCs w:val="28"/>
        </w:rPr>
        <w:t xml:space="preserve"> заповедника // Природный комплекс Богдинско-Баскунчакского государственного природного заповедника и его охрана. Труды государственного заповедника «Богдинско-Баскунчакский». Том 1. – Астрахань. 1998. – С. 97-117.</w:t>
      </w:r>
    </w:p>
    <w:p w14:paraId="17899AD3" w14:textId="77777777"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>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- 168 с.</w:t>
      </w:r>
    </w:p>
    <w:p w14:paraId="15053DC3" w14:textId="77777777"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Введение.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3-4.</w:t>
      </w:r>
    </w:p>
    <w:p w14:paraId="051F22A8" w14:textId="77777777"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1. Формирование системы особо охраняемых  природных территорий Астраханской области.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 Под общей редакцией Ю.С.Чуйкова/ - Астрахань, 1998. с. 5-16.</w:t>
      </w:r>
    </w:p>
    <w:p w14:paraId="16813F15" w14:textId="77777777"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2. История изучения Богдинско-Баскунчакского природного комплекса. - В кн.: Природный комплекс </w:t>
      </w:r>
      <w:r w:rsidR="00823E8D" w:rsidRPr="00C46B33">
        <w:rPr>
          <w:sz w:val="28"/>
          <w:szCs w:val="28"/>
        </w:rPr>
        <w:t>Богдинско-Баскунчакского</w:t>
      </w:r>
      <w:r w:rsidRPr="00C46B33">
        <w:rPr>
          <w:sz w:val="28"/>
          <w:szCs w:val="28"/>
        </w:rPr>
        <w:t xml:space="preserve">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17-22.</w:t>
      </w:r>
    </w:p>
    <w:p w14:paraId="775DB702" w14:textId="77777777" w:rsidR="00C46B33" w:rsidRPr="00C46B33" w:rsidRDefault="00C46B33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10. О некоторых направлениях будущих научных исследований.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130-132.</w:t>
      </w:r>
    </w:p>
    <w:p w14:paraId="6142B246" w14:textId="77777777" w:rsidR="00C46B33" w:rsidRDefault="00C46B33" w:rsidP="00A97038">
      <w:pPr>
        <w:pStyle w:val="a5"/>
        <w:spacing w:after="0"/>
        <w:ind w:firstLine="567"/>
        <w:jc w:val="both"/>
      </w:pPr>
    </w:p>
    <w:p w14:paraId="56BE0CA8" w14:textId="77777777" w:rsidR="002F614E" w:rsidRPr="00616F84" w:rsidRDefault="007E044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 xml:space="preserve"> 1993</w:t>
      </w:r>
    </w:p>
    <w:p w14:paraId="53F87214" w14:textId="77777777" w:rsidR="007E0446" w:rsidRPr="00823E8D" w:rsidRDefault="002F614E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Мошонкин</w:t>
      </w:r>
      <w:proofErr w:type="spellEnd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Н.Н., Русанов Г.М., Пилипенко В.Н., Головачёв И.В., Чуйков Ю.С. Состояние Богдинско-Баскунчакского природного комплекса и перспективы его сохранения</w:t>
      </w:r>
      <w:r w:rsidRPr="00823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23E8D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Особо охраняемые природ</w:t>
      </w:r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территории бассейна Волги / Мат-</w:t>
      </w:r>
      <w:proofErr w:type="spellStart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</w:t>
      </w:r>
      <w:proofErr w:type="spellEnd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раб. Совещания, Астрахань, 20-21 апреля 199</w:t>
      </w:r>
      <w:r w:rsidR="00823E8D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3г.) – Астрахан</w:t>
      </w:r>
      <w:r w:rsidR="007E0446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1993. </w:t>
      </w:r>
    </w:p>
    <w:p w14:paraId="7D3D5C6D" w14:textId="77777777"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23E8D">
        <w:rPr>
          <w:rFonts w:ascii="Times New Roman" w:hAnsi="Times New Roman"/>
          <w:sz w:val="28"/>
          <w:szCs w:val="28"/>
        </w:rPr>
        <w:t>Мошонкин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Н.Н., Русанов Г.М., Пилипенко В.Н., Головачев И.В., Чуйков Ю.С. Состояние Богдинско-Баскунчакского природного комплекса и перспективы его сохранения. - в кн.</w:t>
      </w:r>
      <w:proofErr w:type="gramStart"/>
      <w:r w:rsidRPr="00823E8D">
        <w:rPr>
          <w:rFonts w:ascii="Times New Roman" w:hAnsi="Times New Roman"/>
          <w:sz w:val="28"/>
          <w:szCs w:val="28"/>
        </w:rPr>
        <w:t>: Особо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охраняемые территории бассейна </w:t>
      </w:r>
      <w:r w:rsidRPr="00823E8D">
        <w:rPr>
          <w:rFonts w:ascii="Times New Roman" w:hAnsi="Times New Roman"/>
          <w:sz w:val="28"/>
          <w:szCs w:val="28"/>
        </w:rPr>
        <w:lastRenderedPageBreak/>
        <w:t>Волги (материалы к рабочему совещанию, Астрахань, 20-21 апреля 1993г). - Астрахань, 1993, с 24-26.</w:t>
      </w:r>
    </w:p>
    <w:p w14:paraId="360FC8C5" w14:textId="77777777"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95FB1F" w14:textId="77777777"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E8D">
        <w:rPr>
          <w:rFonts w:ascii="Times New Roman" w:hAnsi="Times New Roman"/>
          <w:sz w:val="28"/>
          <w:szCs w:val="28"/>
        </w:rPr>
        <w:t>Чуйков Ю.С. Состояние Богдинско-Баскунчакского природного комплекса и перспективы его сохранения. - в кн.</w:t>
      </w:r>
      <w:proofErr w:type="gramStart"/>
      <w:r w:rsidRPr="00823E8D">
        <w:rPr>
          <w:rFonts w:ascii="Times New Roman" w:hAnsi="Times New Roman"/>
          <w:sz w:val="28"/>
          <w:szCs w:val="28"/>
        </w:rPr>
        <w:t>: Особо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охраняемые территории бассейна Волги (материалы к рабочему совещанию, Астрахань, 20-21 апреля 1993г). - Астрахань, 1993, с 24-26.</w:t>
      </w:r>
    </w:p>
    <w:p w14:paraId="12CF87AA" w14:textId="77777777" w:rsidR="00C46B33" w:rsidRPr="00823E8D" w:rsidRDefault="00C46B33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E944F76" w14:textId="77777777" w:rsidR="002F614E" w:rsidRPr="00616F84" w:rsidRDefault="007E044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1960</w:t>
      </w:r>
    </w:p>
    <w:p w14:paraId="5AB93F60" w14:textId="77777777" w:rsidR="009551EB" w:rsidRDefault="002F614E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Шишкин М.А. Новый триасовый </w:t>
      </w:r>
      <w:proofErr w:type="spellStart"/>
      <w:r w:rsidRPr="00A105CD">
        <w:rPr>
          <w:rFonts w:ascii="Times New Roman" w:hAnsi="Times New Roman" w:cs="Times New Roman"/>
          <w:sz w:val="28"/>
          <w:szCs w:val="28"/>
        </w:rPr>
        <w:t>трематозаврид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5CD">
        <w:rPr>
          <w:rFonts w:ascii="Times New Roman" w:hAnsi="Times New Roman" w:cs="Times New Roman"/>
          <w:sz w:val="28"/>
          <w:szCs w:val="28"/>
          <w:lang w:val="en-US"/>
        </w:rPr>
        <w:t>Inflectosaurusamplus</w:t>
      </w:r>
      <w:proofErr w:type="spellEnd"/>
      <w:r w:rsidRPr="00A105CD">
        <w:rPr>
          <w:rFonts w:ascii="Times New Roman" w:hAnsi="Times New Roman" w:cs="Times New Roman"/>
          <w:sz w:val="28"/>
          <w:szCs w:val="28"/>
        </w:rPr>
        <w:t xml:space="preserve"> // Палеонтологический журнал, 1960. №2. С.130-148.</w:t>
      </w:r>
    </w:p>
    <w:p w14:paraId="0FC13A18" w14:textId="77777777" w:rsidR="002F614E" w:rsidRPr="00616F84" w:rsidRDefault="002C31E4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1911</w:t>
      </w:r>
    </w:p>
    <w:p w14:paraId="02DE53A2" w14:textId="77777777" w:rsidR="002F614E" w:rsidRPr="00A105CD" w:rsidRDefault="002C31E4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</w:t>
      </w:r>
      <w:r w:rsidR="002F614E" w:rsidRPr="00A105CD">
        <w:rPr>
          <w:rFonts w:ascii="Times New Roman" w:hAnsi="Times New Roman" w:cs="Times New Roman"/>
          <w:sz w:val="28"/>
          <w:szCs w:val="28"/>
        </w:rPr>
        <w:t>мович В.С. Мокрые солонцы окрестностей Баскунчакского озера // Труды Общества испытателей природы при Императорском Харьковском университете. Т. 44. Харьков, «Печатник», 1911. С. 37-147.</w:t>
      </w:r>
    </w:p>
    <w:p w14:paraId="263B2813" w14:textId="77777777" w:rsidR="00A105CD" w:rsidRDefault="00A105CD" w:rsidP="00A97038">
      <w:pPr>
        <w:ind w:firstLine="567"/>
        <w:rPr>
          <w:rFonts w:ascii="Mistral" w:hAnsi="Mistral"/>
          <w:b/>
          <w:sz w:val="36"/>
          <w:szCs w:val="36"/>
        </w:rPr>
      </w:pPr>
    </w:p>
    <w:p w14:paraId="467D198D" w14:textId="77777777" w:rsidR="00A105CD" w:rsidRDefault="00A105CD" w:rsidP="00A97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84A0CFD" w14:textId="77777777" w:rsidR="00C63DFE" w:rsidRPr="004B0076" w:rsidRDefault="00C63DFE" w:rsidP="00A9703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63DFE" w:rsidRPr="004B0076" w:rsidSect="002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AB1"/>
    <w:multiLevelType w:val="hybridMultilevel"/>
    <w:tmpl w:val="3830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4057"/>
    <w:multiLevelType w:val="multilevel"/>
    <w:tmpl w:val="1C7E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19CA"/>
    <w:multiLevelType w:val="hybridMultilevel"/>
    <w:tmpl w:val="1B8C5384"/>
    <w:lvl w:ilvl="0" w:tplc="6B1CA7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7624939"/>
    <w:multiLevelType w:val="multilevel"/>
    <w:tmpl w:val="A0D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001C8"/>
    <w:multiLevelType w:val="multilevel"/>
    <w:tmpl w:val="0C90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E7FFB"/>
    <w:multiLevelType w:val="multilevel"/>
    <w:tmpl w:val="205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A0878"/>
    <w:multiLevelType w:val="hybridMultilevel"/>
    <w:tmpl w:val="47AE51B4"/>
    <w:lvl w:ilvl="0" w:tplc="C9266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E7B9C"/>
    <w:multiLevelType w:val="multilevel"/>
    <w:tmpl w:val="AE3E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D5328"/>
    <w:multiLevelType w:val="multilevel"/>
    <w:tmpl w:val="F0B4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95020"/>
    <w:multiLevelType w:val="multilevel"/>
    <w:tmpl w:val="62D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969F4"/>
    <w:multiLevelType w:val="multilevel"/>
    <w:tmpl w:val="E5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F29FB"/>
    <w:multiLevelType w:val="multilevel"/>
    <w:tmpl w:val="66EA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A1923"/>
    <w:multiLevelType w:val="multilevel"/>
    <w:tmpl w:val="0C4C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70C0A"/>
    <w:multiLevelType w:val="hybridMultilevel"/>
    <w:tmpl w:val="13E4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D75A4"/>
    <w:multiLevelType w:val="multilevel"/>
    <w:tmpl w:val="B3E4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47EF2"/>
    <w:multiLevelType w:val="multilevel"/>
    <w:tmpl w:val="AE8C9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B7749"/>
    <w:multiLevelType w:val="multilevel"/>
    <w:tmpl w:val="EE30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2527C"/>
    <w:multiLevelType w:val="multilevel"/>
    <w:tmpl w:val="3C64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A0456"/>
    <w:multiLevelType w:val="multilevel"/>
    <w:tmpl w:val="EC34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727307">
    <w:abstractNumId w:val="2"/>
  </w:num>
  <w:num w:numId="2" w16cid:durableId="2046951780">
    <w:abstractNumId w:val="13"/>
  </w:num>
  <w:num w:numId="3" w16cid:durableId="1217743316">
    <w:abstractNumId w:val="18"/>
  </w:num>
  <w:num w:numId="4" w16cid:durableId="786697825">
    <w:abstractNumId w:val="4"/>
  </w:num>
  <w:num w:numId="5" w16cid:durableId="628241073">
    <w:abstractNumId w:val="0"/>
  </w:num>
  <w:num w:numId="6" w16cid:durableId="538444134">
    <w:abstractNumId w:val="10"/>
  </w:num>
  <w:num w:numId="7" w16cid:durableId="1266618433">
    <w:abstractNumId w:val="14"/>
  </w:num>
  <w:num w:numId="8" w16cid:durableId="167797233">
    <w:abstractNumId w:val="3"/>
  </w:num>
  <w:num w:numId="9" w16cid:durableId="1806577745">
    <w:abstractNumId w:val="11"/>
  </w:num>
  <w:num w:numId="10" w16cid:durableId="1168521404">
    <w:abstractNumId w:val="12"/>
  </w:num>
  <w:num w:numId="11" w16cid:durableId="1920822805">
    <w:abstractNumId w:val="5"/>
  </w:num>
  <w:num w:numId="12" w16cid:durableId="2085642224">
    <w:abstractNumId w:val="8"/>
  </w:num>
  <w:num w:numId="13" w16cid:durableId="405301834">
    <w:abstractNumId w:val="9"/>
  </w:num>
  <w:num w:numId="14" w16cid:durableId="1199851283">
    <w:abstractNumId w:val="7"/>
  </w:num>
  <w:num w:numId="15" w16cid:durableId="915478208">
    <w:abstractNumId w:val="1"/>
  </w:num>
  <w:num w:numId="16" w16cid:durableId="1366175161">
    <w:abstractNumId w:val="17"/>
  </w:num>
  <w:num w:numId="17" w16cid:durableId="1396198923">
    <w:abstractNumId w:val="15"/>
  </w:num>
  <w:num w:numId="18" w16cid:durableId="755396251">
    <w:abstractNumId w:val="16"/>
  </w:num>
  <w:num w:numId="19" w16cid:durableId="50009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C1"/>
    <w:rsid w:val="000F4C09"/>
    <w:rsid w:val="001D0F5E"/>
    <w:rsid w:val="001D3DFE"/>
    <w:rsid w:val="001E40AD"/>
    <w:rsid w:val="001F3906"/>
    <w:rsid w:val="00230E89"/>
    <w:rsid w:val="002470A1"/>
    <w:rsid w:val="002C31E4"/>
    <w:rsid w:val="002C5F86"/>
    <w:rsid w:val="002E2E98"/>
    <w:rsid w:val="002F40C1"/>
    <w:rsid w:val="002F614E"/>
    <w:rsid w:val="00366968"/>
    <w:rsid w:val="003722D6"/>
    <w:rsid w:val="00415248"/>
    <w:rsid w:val="00425708"/>
    <w:rsid w:val="00487CBF"/>
    <w:rsid w:val="00487F19"/>
    <w:rsid w:val="00493453"/>
    <w:rsid w:val="00493EB1"/>
    <w:rsid w:val="004B0076"/>
    <w:rsid w:val="004B4EFC"/>
    <w:rsid w:val="004C2923"/>
    <w:rsid w:val="004E0C9F"/>
    <w:rsid w:val="004E2DD8"/>
    <w:rsid w:val="004F3FA0"/>
    <w:rsid w:val="00513829"/>
    <w:rsid w:val="00580C24"/>
    <w:rsid w:val="00586229"/>
    <w:rsid w:val="005A5C1E"/>
    <w:rsid w:val="005A5E37"/>
    <w:rsid w:val="00616F84"/>
    <w:rsid w:val="0068686D"/>
    <w:rsid w:val="00731D22"/>
    <w:rsid w:val="0073215F"/>
    <w:rsid w:val="00747224"/>
    <w:rsid w:val="007524E2"/>
    <w:rsid w:val="007914D8"/>
    <w:rsid w:val="007E0446"/>
    <w:rsid w:val="00823E8D"/>
    <w:rsid w:val="00885BBD"/>
    <w:rsid w:val="00902651"/>
    <w:rsid w:val="009551EB"/>
    <w:rsid w:val="009A37B6"/>
    <w:rsid w:val="009B39FB"/>
    <w:rsid w:val="009E61DF"/>
    <w:rsid w:val="00A105CD"/>
    <w:rsid w:val="00A5745E"/>
    <w:rsid w:val="00A82430"/>
    <w:rsid w:val="00A97038"/>
    <w:rsid w:val="00AA5219"/>
    <w:rsid w:val="00AB077A"/>
    <w:rsid w:val="00B146D8"/>
    <w:rsid w:val="00B14CE5"/>
    <w:rsid w:val="00B2787F"/>
    <w:rsid w:val="00B357D0"/>
    <w:rsid w:val="00BE7677"/>
    <w:rsid w:val="00C05E83"/>
    <w:rsid w:val="00C46B33"/>
    <w:rsid w:val="00C63DFE"/>
    <w:rsid w:val="00C84AD6"/>
    <w:rsid w:val="00CE3AAE"/>
    <w:rsid w:val="00D30B67"/>
    <w:rsid w:val="00D850AD"/>
    <w:rsid w:val="00DB4C14"/>
    <w:rsid w:val="00DC2D85"/>
    <w:rsid w:val="00E35368"/>
    <w:rsid w:val="00E454F7"/>
    <w:rsid w:val="00E46D8F"/>
    <w:rsid w:val="00E94729"/>
    <w:rsid w:val="00F53668"/>
    <w:rsid w:val="00F60004"/>
    <w:rsid w:val="00F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339A"/>
  <w15:docId w15:val="{3796D7C0-DBA8-45D3-8CB1-3AA37CB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5CD"/>
    <w:rPr>
      <w:b/>
      <w:bCs/>
    </w:r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5F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4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97038"/>
    <w:pPr>
      <w:spacing w:after="0" w:line="240" w:lineRule="auto"/>
    </w:pPr>
  </w:style>
  <w:style w:type="paragraph" w:customStyle="1" w:styleId="Default">
    <w:name w:val="Default"/>
    <w:rsid w:val="00A9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25692&amp;selid=29039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25692" TargetMode="External"/><Relationship Id="rId5" Type="http://schemas.openxmlformats.org/officeDocument/2006/relationships/hyperlink" Target="https://elibrary.ru/item.asp?id=290399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20</Pages>
  <Words>6706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PC</cp:lastModifiedBy>
  <cp:revision>64</cp:revision>
  <cp:lastPrinted>2018-01-11T11:27:00Z</cp:lastPrinted>
  <dcterms:created xsi:type="dcterms:W3CDTF">2018-01-04T11:02:00Z</dcterms:created>
  <dcterms:modified xsi:type="dcterms:W3CDTF">2024-02-20T11:16:00Z</dcterms:modified>
</cp:coreProperties>
</file>